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932" w:rsidRPr="00CF4751" w:rsidRDefault="00652932" w:rsidP="00652932">
      <w:pPr>
        <w:jc w:val="center"/>
        <w:rPr>
          <w:rFonts w:ascii="Arial" w:eastAsia="Times New Roman" w:hAnsi="Arial" w:cs="Arial"/>
          <w:b/>
          <w:color w:val="252525"/>
          <w:sz w:val="28"/>
          <w:szCs w:val="28"/>
          <w:shd w:val="clear" w:color="auto" w:fill="FFFFFF"/>
        </w:rPr>
      </w:pPr>
      <w:r w:rsidRPr="00CF4751">
        <w:rPr>
          <w:rFonts w:ascii="Arial" w:eastAsia="Times New Roman" w:hAnsi="Arial" w:cs="Arial"/>
          <w:b/>
          <w:color w:val="252525"/>
          <w:sz w:val="28"/>
          <w:szCs w:val="28"/>
          <w:shd w:val="clear" w:color="auto" w:fill="FFFFFF"/>
        </w:rPr>
        <w:t>ANSI Consumer Participation Fund</w:t>
      </w:r>
    </w:p>
    <w:p w:rsidR="00652932" w:rsidRPr="00CF4751" w:rsidRDefault="00652932" w:rsidP="00652932">
      <w:pPr>
        <w:jc w:val="center"/>
        <w:rPr>
          <w:rFonts w:ascii="Arial" w:eastAsia="Times New Roman" w:hAnsi="Arial" w:cs="Arial"/>
          <w:b/>
          <w:color w:val="252525"/>
          <w:sz w:val="28"/>
          <w:szCs w:val="28"/>
          <w:shd w:val="clear" w:color="auto" w:fill="FFFFFF"/>
        </w:rPr>
      </w:pPr>
      <w:r w:rsidRPr="00CF4751">
        <w:rPr>
          <w:rFonts w:ascii="Arial" w:eastAsia="Times New Roman" w:hAnsi="Arial" w:cs="Arial"/>
          <w:b/>
          <w:color w:val="252525"/>
          <w:sz w:val="28"/>
          <w:szCs w:val="28"/>
          <w:shd w:val="clear" w:color="auto" w:fill="FFFFFF"/>
        </w:rPr>
        <w:t xml:space="preserve">Consumer </w:t>
      </w:r>
      <w:r w:rsidR="00DB43E4" w:rsidRPr="00CF4751">
        <w:rPr>
          <w:rFonts w:ascii="Arial" w:eastAsia="Times New Roman" w:hAnsi="Arial" w:cs="Arial"/>
          <w:b/>
          <w:color w:val="252525"/>
          <w:sz w:val="28"/>
          <w:szCs w:val="28"/>
          <w:shd w:val="clear" w:color="auto" w:fill="FFFFFF"/>
        </w:rPr>
        <w:t>Application</w:t>
      </w:r>
    </w:p>
    <w:p w:rsidR="00714D03" w:rsidRDefault="00714D03" w:rsidP="00652932">
      <w:pPr>
        <w:jc w:val="center"/>
        <w:rPr>
          <w:rFonts w:ascii="Arial" w:eastAsia="Times New Roman" w:hAnsi="Arial" w:cs="Arial"/>
          <w:b/>
          <w:color w:val="252525"/>
          <w:sz w:val="40"/>
          <w:szCs w:val="40"/>
          <w:shd w:val="clear" w:color="auto" w:fill="FFFFFF"/>
        </w:rPr>
      </w:pPr>
    </w:p>
    <w:p w:rsidR="00CF4751" w:rsidRPr="00CF4751" w:rsidRDefault="004447DD" w:rsidP="00CF4751">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 xml:space="preserve">Thank you for </w:t>
      </w:r>
      <w:r w:rsidR="001374DD" w:rsidRPr="00CF4751">
        <w:rPr>
          <w:rFonts w:ascii="Arial" w:eastAsia="Times New Roman" w:hAnsi="Arial" w:cs="Arial"/>
          <w:iCs/>
          <w:color w:val="252525"/>
          <w:sz w:val="22"/>
          <w:szCs w:val="22"/>
          <w:shd w:val="clear" w:color="auto" w:fill="FFFFFF"/>
        </w:rPr>
        <w:t xml:space="preserve">your interest in volunteering for a standards committee, and for </w:t>
      </w:r>
      <w:r w:rsidRPr="00CF4751">
        <w:rPr>
          <w:rFonts w:ascii="Arial" w:eastAsia="Times New Roman" w:hAnsi="Arial" w:cs="Arial"/>
          <w:iCs/>
          <w:color w:val="252525"/>
          <w:sz w:val="22"/>
          <w:szCs w:val="22"/>
          <w:shd w:val="clear" w:color="auto" w:fill="FFFFFF"/>
        </w:rPr>
        <w:t xml:space="preserve">applying to </w:t>
      </w:r>
      <w:r w:rsidR="001374DD" w:rsidRPr="00CF4751">
        <w:rPr>
          <w:rFonts w:ascii="Arial" w:eastAsia="Times New Roman" w:hAnsi="Arial" w:cs="Arial"/>
          <w:iCs/>
          <w:color w:val="252525"/>
          <w:sz w:val="22"/>
          <w:szCs w:val="22"/>
          <w:shd w:val="clear" w:color="auto" w:fill="FFFFFF"/>
        </w:rPr>
        <w:t>receive support from the n</w:t>
      </w:r>
      <w:r w:rsidR="00DF15B0">
        <w:rPr>
          <w:rFonts w:ascii="Arial" w:eastAsia="Times New Roman" w:hAnsi="Arial" w:cs="Arial"/>
          <w:iCs/>
          <w:color w:val="252525"/>
          <w:sz w:val="22"/>
          <w:szCs w:val="22"/>
          <w:shd w:val="clear" w:color="auto" w:fill="FFFFFF"/>
        </w:rPr>
        <w:t xml:space="preserve">ew </w:t>
      </w:r>
      <w:hyperlink r:id="rId8" w:history="1">
        <w:r w:rsidR="00DF15B0" w:rsidRPr="00DF15B0">
          <w:rPr>
            <w:rStyle w:val="Hyperlink"/>
            <w:rFonts w:ascii="Arial" w:eastAsia="Times New Roman" w:hAnsi="Arial" w:cs="Arial"/>
            <w:iCs/>
            <w:sz w:val="22"/>
            <w:szCs w:val="22"/>
            <w:shd w:val="clear" w:color="auto" w:fill="FFFFFF"/>
          </w:rPr>
          <w:t>Consumer Participation Fund</w:t>
        </w:r>
      </w:hyperlink>
      <w:r w:rsidR="00DF15B0">
        <w:rPr>
          <w:rFonts w:ascii="Arial" w:eastAsia="Times New Roman" w:hAnsi="Arial" w:cs="Arial"/>
          <w:iCs/>
          <w:color w:val="252525"/>
          <w:sz w:val="22"/>
          <w:szCs w:val="22"/>
          <w:shd w:val="clear" w:color="auto" w:fill="FFFFFF"/>
        </w:rPr>
        <w:t xml:space="preserve">. </w:t>
      </w:r>
      <w:r w:rsidR="00C005CC" w:rsidRPr="00CF4751">
        <w:rPr>
          <w:rFonts w:ascii="Arial" w:eastAsia="Times New Roman" w:hAnsi="Arial" w:cs="Arial"/>
          <w:iCs/>
          <w:color w:val="252525"/>
          <w:sz w:val="22"/>
          <w:szCs w:val="22"/>
          <w:shd w:val="clear" w:color="auto" w:fill="FFFFFF"/>
        </w:rPr>
        <w:t>If you have any questions about this form or the progra</w:t>
      </w:r>
      <w:bookmarkStart w:id="0" w:name="_GoBack"/>
      <w:bookmarkEnd w:id="0"/>
      <w:r w:rsidR="00C005CC" w:rsidRPr="00CF4751">
        <w:rPr>
          <w:rFonts w:ascii="Arial" w:eastAsia="Times New Roman" w:hAnsi="Arial" w:cs="Arial"/>
          <w:iCs/>
          <w:color w:val="252525"/>
          <w:sz w:val="22"/>
          <w:szCs w:val="22"/>
          <w:shd w:val="clear" w:color="auto" w:fill="FFFFFF"/>
        </w:rPr>
        <w:t>m</w:t>
      </w:r>
      <w:r w:rsidR="00EC1510">
        <w:rPr>
          <w:rFonts w:ascii="Arial" w:eastAsia="Times New Roman" w:hAnsi="Arial" w:cs="Arial"/>
          <w:iCs/>
          <w:color w:val="252525"/>
          <w:sz w:val="22"/>
          <w:szCs w:val="22"/>
          <w:shd w:val="clear" w:color="auto" w:fill="FFFFFF"/>
        </w:rPr>
        <w:t xml:space="preserve">, please contact </w:t>
      </w:r>
      <w:hyperlink r:id="rId9" w:history="1">
        <w:r w:rsidR="00EC1510" w:rsidRPr="00EC1510">
          <w:rPr>
            <w:rStyle w:val="Hyperlink"/>
            <w:rFonts w:ascii="Arial" w:eastAsia="Times New Roman" w:hAnsi="Arial" w:cs="Arial"/>
            <w:iCs/>
            <w:sz w:val="22"/>
            <w:szCs w:val="22"/>
            <w:shd w:val="clear" w:color="auto" w:fill="FFFFFF"/>
          </w:rPr>
          <w:t>Cleo Stamatos</w:t>
        </w:r>
      </w:hyperlink>
      <w:r w:rsidR="00EC1510">
        <w:rPr>
          <w:rFonts w:ascii="Arial" w:eastAsia="Times New Roman" w:hAnsi="Arial" w:cs="Arial"/>
          <w:iCs/>
          <w:color w:val="252525"/>
          <w:sz w:val="22"/>
          <w:szCs w:val="22"/>
          <w:shd w:val="clear" w:color="auto" w:fill="FFFFFF"/>
        </w:rPr>
        <w:t xml:space="preserve">. </w:t>
      </w:r>
      <w:r w:rsidR="00CF4751" w:rsidRPr="00CF4751">
        <w:rPr>
          <w:rFonts w:ascii="Arial" w:eastAsia="Times New Roman" w:hAnsi="Arial" w:cs="Arial"/>
          <w:iCs/>
          <w:color w:val="252525"/>
          <w:sz w:val="22"/>
          <w:szCs w:val="22"/>
          <w:shd w:val="clear" w:color="auto" w:fill="FFFFFF"/>
        </w:rPr>
        <w:t xml:space="preserve">Consumers should complete the Consumer Participation Fund Reimbursement Application and </w:t>
      </w:r>
      <w:hyperlink r:id="rId10" w:history="1">
        <w:r w:rsidR="00CF4751" w:rsidRPr="00EC1510">
          <w:rPr>
            <w:rStyle w:val="Hyperlink"/>
            <w:rFonts w:ascii="Arial" w:eastAsia="Times New Roman" w:hAnsi="Arial" w:cs="Arial"/>
            <w:iCs/>
            <w:sz w:val="22"/>
            <w:szCs w:val="22"/>
            <w:shd w:val="clear" w:color="auto" w:fill="FFFFFF"/>
          </w:rPr>
          <w:t>submit it to ANSI</w:t>
        </w:r>
      </w:hyperlink>
      <w:r w:rsidR="00CF4751" w:rsidRPr="00CF4751">
        <w:rPr>
          <w:rFonts w:ascii="Arial" w:eastAsia="Times New Roman" w:hAnsi="Arial" w:cs="Arial"/>
          <w:iCs/>
          <w:color w:val="252525"/>
          <w:sz w:val="22"/>
          <w:szCs w:val="22"/>
          <w:shd w:val="clear" w:color="auto" w:fill="FFFFFF"/>
        </w:rPr>
        <w:t xml:space="preserve"> prior to making travel plans, as reimbursement is subject to prior approval.</w:t>
      </w:r>
    </w:p>
    <w:p w:rsidR="001374DD" w:rsidRPr="00CF4751" w:rsidRDefault="001374DD" w:rsidP="00DB43E4">
      <w:pPr>
        <w:rPr>
          <w:rFonts w:ascii="Arial" w:eastAsia="Times New Roman" w:hAnsi="Arial" w:cs="Arial"/>
          <w:iCs/>
          <w:color w:val="252525"/>
          <w:sz w:val="22"/>
          <w:szCs w:val="22"/>
          <w:shd w:val="clear" w:color="auto" w:fill="FFFFFF"/>
        </w:rPr>
      </w:pPr>
    </w:p>
    <w:p w:rsidR="00DB43E4" w:rsidRPr="00CF4751" w:rsidRDefault="007B7E87" w:rsidP="00DB43E4">
      <w:pPr>
        <w:rPr>
          <w:rFonts w:ascii="Arial" w:eastAsia="Times New Roman" w:hAnsi="Arial" w:cs="Arial"/>
          <w:b/>
          <w:iCs/>
          <w:color w:val="252525"/>
          <w:sz w:val="22"/>
          <w:szCs w:val="22"/>
          <w:shd w:val="clear" w:color="auto" w:fill="FFFFFF"/>
        </w:rPr>
      </w:pPr>
      <w:r w:rsidRPr="00CF4751">
        <w:rPr>
          <w:rFonts w:ascii="Arial" w:eastAsia="Times New Roman" w:hAnsi="Arial" w:cs="Arial"/>
          <w:b/>
          <w:iCs/>
          <w:color w:val="252525"/>
          <w:sz w:val="22"/>
          <w:szCs w:val="22"/>
          <w:shd w:val="clear" w:color="auto" w:fill="FFFFFF"/>
        </w:rPr>
        <w:t>ELIGIBLE ACTIVITIES &amp; EXPENSES</w:t>
      </w:r>
    </w:p>
    <w:p w:rsidR="00CF4751" w:rsidRDefault="00DB43E4" w:rsidP="00DB43E4">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Expenses eligible for reimbursement may include travel expenses (transportation, hotel, food per diem) plus participation fees, if applicable, related to participation and/or attendance by a consumer representative in/at an activity. ANSI staff will determine allowable expenses at the time of application on a case-by-case basis and will determine and advise the applicant which expenses will be acceptable (and maximum allowable expenses) at the time of notification of</w:t>
      </w:r>
      <w:r w:rsidR="00CF4751">
        <w:rPr>
          <w:rFonts w:ascii="Arial" w:eastAsia="Times New Roman" w:hAnsi="Arial" w:cs="Arial"/>
          <w:iCs/>
          <w:color w:val="252525"/>
          <w:sz w:val="22"/>
          <w:szCs w:val="22"/>
          <w:shd w:val="clear" w:color="auto" w:fill="FFFFFF"/>
        </w:rPr>
        <w:t xml:space="preserve"> approval of their application. </w:t>
      </w:r>
      <w:r w:rsidRPr="00CF4751">
        <w:rPr>
          <w:rFonts w:ascii="Arial" w:eastAsia="Times New Roman" w:hAnsi="Arial" w:cs="Arial"/>
          <w:iCs/>
          <w:color w:val="252525"/>
          <w:sz w:val="22"/>
          <w:szCs w:val="22"/>
          <w:shd w:val="clear" w:color="auto" w:fill="FFFFFF"/>
        </w:rPr>
        <w:t>Permitted allowances for expenses will adhere to the location-based U.S. General Services Adminis</w:t>
      </w:r>
      <w:r w:rsidR="00CF4751">
        <w:rPr>
          <w:rFonts w:ascii="Arial" w:eastAsia="Times New Roman" w:hAnsi="Arial" w:cs="Arial"/>
          <w:iCs/>
          <w:color w:val="252525"/>
          <w:sz w:val="22"/>
          <w:szCs w:val="22"/>
          <w:shd w:val="clear" w:color="auto" w:fill="FFFFFF"/>
        </w:rPr>
        <w:t xml:space="preserve">tration (GSA) </w:t>
      </w:r>
      <w:hyperlink r:id="rId11" w:history="1">
        <w:r w:rsidR="00CF4751" w:rsidRPr="00DF15B0">
          <w:rPr>
            <w:rStyle w:val="Hyperlink"/>
            <w:rFonts w:ascii="Arial" w:eastAsia="Times New Roman" w:hAnsi="Arial" w:cs="Arial"/>
            <w:iCs/>
            <w:sz w:val="22"/>
            <w:szCs w:val="22"/>
            <w:shd w:val="clear" w:color="auto" w:fill="FFFFFF"/>
          </w:rPr>
          <w:t>per diem rates</w:t>
        </w:r>
      </w:hyperlink>
      <w:r w:rsidR="00CF4751">
        <w:rPr>
          <w:rFonts w:ascii="Arial" w:eastAsia="Times New Roman" w:hAnsi="Arial" w:cs="Arial"/>
          <w:iCs/>
          <w:color w:val="252525"/>
          <w:sz w:val="22"/>
          <w:szCs w:val="22"/>
          <w:shd w:val="clear" w:color="auto" w:fill="FFFFFF"/>
        </w:rPr>
        <w:t>.</w:t>
      </w:r>
    </w:p>
    <w:p w:rsidR="00DB43E4" w:rsidRPr="00CF4751" w:rsidRDefault="00DB43E4" w:rsidP="00DB43E4">
      <w:pPr>
        <w:rPr>
          <w:rFonts w:ascii="Arial" w:eastAsia="Times New Roman" w:hAnsi="Arial" w:cs="Arial"/>
          <w:iCs/>
          <w:color w:val="252525"/>
          <w:sz w:val="22"/>
          <w:szCs w:val="22"/>
          <w:shd w:val="clear" w:color="auto" w:fill="FFFFFF"/>
        </w:rPr>
      </w:pPr>
    </w:p>
    <w:p w:rsidR="00CF4751" w:rsidRPr="00CF4751" w:rsidRDefault="00CF4751" w:rsidP="00652932">
      <w:pPr>
        <w:rPr>
          <w:rFonts w:ascii="Arial" w:eastAsia="Times New Roman" w:hAnsi="Arial" w:cs="Arial"/>
          <w:b/>
          <w:iCs/>
          <w:color w:val="252525"/>
          <w:sz w:val="22"/>
          <w:szCs w:val="22"/>
          <w:shd w:val="clear" w:color="auto" w:fill="FFFFFF"/>
        </w:rPr>
      </w:pPr>
      <w:r w:rsidRPr="00CF4751">
        <w:rPr>
          <w:rFonts w:ascii="Arial" w:eastAsia="Times New Roman" w:hAnsi="Arial" w:cs="Arial"/>
          <w:b/>
          <w:iCs/>
          <w:color w:val="252525"/>
          <w:sz w:val="22"/>
          <w:szCs w:val="22"/>
          <w:shd w:val="clear" w:color="auto" w:fill="FFFFFF"/>
        </w:rPr>
        <w:t>YOUR INFORMATION</w:t>
      </w:r>
    </w:p>
    <w:p w:rsidR="00652932" w:rsidRPr="00CF4751" w:rsidRDefault="00652932"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Name:</w:t>
      </w:r>
      <w:r w:rsidR="00D33EF7" w:rsidRPr="00CF4751">
        <w:rPr>
          <w:rFonts w:ascii="Arial" w:eastAsia="Times New Roman" w:hAnsi="Arial" w:cs="Arial"/>
          <w:iCs/>
          <w:color w:val="252525"/>
          <w:sz w:val="22"/>
          <w:szCs w:val="22"/>
          <w:shd w:val="clear" w:color="auto" w:fill="FFFFFF"/>
        </w:rPr>
        <w:t>__________________________________________________</w:t>
      </w:r>
    </w:p>
    <w:p w:rsidR="00C005CC" w:rsidRPr="00CF4751" w:rsidRDefault="00C005CC"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Organization/Affiliation, if applicable:</w:t>
      </w:r>
      <w:r w:rsidR="00B770DF" w:rsidRPr="00CF4751">
        <w:rPr>
          <w:rFonts w:ascii="Arial" w:eastAsia="Times New Roman" w:hAnsi="Arial" w:cs="Arial"/>
          <w:iCs/>
          <w:color w:val="252525"/>
          <w:sz w:val="22"/>
          <w:szCs w:val="22"/>
          <w:shd w:val="clear" w:color="auto" w:fill="FFFFFF"/>
        </w:rPr>
        <w:t>__________________________</w:t>
      </w:r>
    </w:p>
    <w:p w:rsidR="00C005CC" w:rsidRPr="00CF4751" w:rsidRDefault="00B770DF"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Title, if applicable? ________________________________________</w:t>
      </w:r>
    </w:p>
    <w:p w:rsidR="00B770DF" w:rsidRPr="00CF4751" w:rsidRDefault="00B770DF"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Please provide information below for (check): _Home or _ Office</w:t>
      </w:r>
    </w:p>
    <w:p w:rsidR="00652932" w:rsidRPr="00CF4751" w:rsidRDefault="00652932"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Address:</w:t>
      </w:r>
      <w:r w:rsidR="00D33EF7" w:rsidRPr="00CF4751">
        <w:rPr>
          <w:rFonts w:ascii="Arial" w:eastAsia="Times New Roman" w:hAnsi="Arial" w:cs="Arial"/>
          <w:iCs/>
          <w:color w:val="252525"/>
          <w:sz w:val="22"/>
          <w:szCs w:val="22"/>
          <w:shd w:val="clear" w:color="auto" w:fill="FFFFFF"/>
        </w:rPr>
        <w:t>________________________________________________</w:t>
      </w:r>
    </w:p>
    <w:p w:rsidR="00733367" w:rsidRPr="00CF4751" w:rsidRDefault="00D33EF7"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_______________________________________________________</w:t>
      </w:r>
    </w:p>
    <w:p w:rsidR="00652932" w:rsidRPr="00CF4751" w:rsidRDefault="00652932"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City/State/Zip:</w:t>
      </w:r>
      <w:r w:rsidR="00D33EF7" w:rsidRPr="00CF4751">
        <w:rPr>
          <w:rFonts w:ascii="Arial" w:eastAsia="Times New Roman" w:hAnsi="Arial" w:cs="Arial"/>
          <w:iCs/>
          <w:color w:val="252525"/>
          <w:sz w:val="22"/>
          <w:szCs w:val="22"/>
          <w:shd w:val="clear" w:color="auto" w:fill="FFFFFF"/>
        </w:rPr>
        <w:t>____________________________________________</w:t>
      </w:r>
    </w:p>
    <w:p w:rsidR="00733367" w:rsidRPr="00CF4751" w:rsidRDefault="00D33EF7"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_______________________________________________________</w:t>
      </w:r>
    </w:p>
    <w:p w:rsidR="00652932" w:rsidRPr="00CF4751" w:rsidRDefault="00652932"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 xml:space="preserve">Phone number: </w:t>
      </w:r>
      <w:r w:rsidRPr="00CF4751">
        <w:rPr>
          <w:rFonts w:ascii="Arial" w:eastAsia="Times New Roman" w:hAnsi="Arial" w:cs="Arial"/>
          <w:iCs/>
          <w:color w:val="252525"/>
          <w:sz w:val="22"/>
          <w:szCs w:val="22"/>
          <w:u w:val="single"/>
          <w:shd w:val="clear" w:color="auto" w:fill="FFFFFF"/>
        </w:rPr>
        <w:tab/>
      </w:r>
      <w:r w:rsidRPr="00CF4751">
        <w:rPr>
          <w:rFonts w:ascii="Arial" w:eastAsia="Times New Roman" w:hAnsi="Arial" w:cs="Arial"/>
          <w:iCs/>
          <w:color w:val="252525"/>
          <w:sz w:val="22"/>
          <w:szCs w:val="22"/>
          <w:u w:val="single"/>
          <w:shd w:val="clear" w:color="auto" w:fill="FFFFFF"/>
        </w:rPr>
        <w:tab/>
      </w:r>
      <w:r w:rsidRPr="00CF4751">
        <w:rPr>
          <w:rFonts w:ascii="Arial" w:eastAsia="Times New Roman" w:hAnsi="Arial" w:cs="Arial"/>
          <w:iCs/>
          <w:color w:val="252525"/>
          <w:sz w:val="22"/>
          <w:szCs w:val="22"/>
          <w:u w:val="single"/>
          <w:shd w:val="clear" w:color="auto" w:fill="FFFFFF"/>
        </w:rPr>
        <w:tab/>
      </w:r>
      <w:r w:rsidRPr="00CF4751">
        <w:rPr>
          <w:rFonts w:ascii="Arial" w:eastAsia="Times New Roman" w:hAnsi="Arial" w:cs="Arial"/>
          <w:iCs/>
          <w:color w:val="252525"/>
          <w:sz w:val="22"/>
          <w:szCs w:val="22"/>
          <w:u w:val="single"/>
          <w:shd w:val="clear" w:color="auto" w:fill="FFFFFF"/>
        </w:rPr>
        <w:tab/>
      </w:r>
      <w:r w:rsidRPr="00CF4751">
        <w:rPr>
          <w:rFonts w:ascii="Arial" w:eastAsia="Times New Roman" w:hAnsi="Arial" w:cs="Arial"/>
          <w:iCs/>
          <w:color w:val="252525"/>
          <w:sz w:val="22"/>
          <w:szCs w:val="22"/>
          <w:shd w:val="clear" w:color="auto" w:fill="FFFFFF"/>
        </w:rPr>
        <w:t>Landline/Cell</w:t>
      </w:r>
      <w:r w:rsidR="00B770DF" w:rsidRPr="00CF4751">
        <w:rPr>
          <w:rFonts w:ascii="Arial" w:eastAsia="Times New Roman" w:hAnsi="Arial" w:cs="Arial"/>
          <w:iCs/>
          <w:color w:val="252525"/>
          <w:sz w:val="22"/>
          <w:szCs w:val="22"/>
          <w:shd w:val="clear" w:color="auto" w:fill="FFFFFF"/>
        </w:rPr>
        <w:t>____________</w:t>
      </w:r>
    </w:p>
    <w:p w:rsidR="00652932" w:rsidRPr="00CF4751" w:rsidRDefault="00652932" w:rsidP="00652932">
      <w:pPr>
        <w:rPr>
          <w:rFonts w:ascii="Arial" w:eastAsia="Times New Roman" w:hAnsi="Arial" w:cs="Arial"/>
          <w:iCs/>
          <w:color w:val="252525"/>
          <w:sz w:val="22"/>
          <w:szCs w:val="22"/>
          <w:u w:val="single"/>
          <w:shd w:val="clear" w:color="auto" w:fill="FFFFFF"/>
        </w:rPr>
      </w:pPr>
      <w:r w:rsidRPr="00CF4751">
        <w:rPr>
          <w:rFonts w:ascii="Arial" w:eastAsia="Times New Roman" w:hAnsi="Arial" w:cs="Arial"/>
          <w:iCs/>
          <w:color w:val="252525"/>
          <w:sz w:val="22"/>
          <w:szCs w:val="22"/>
          <w:shd w:val="clear" w:color="auto" w:fill="FFFFFF"/>
        </w:rPr>
        <w:t>Email address:</w:t>
      </w:r>
      <w:r w:rsidR="00D33EF7" w:rsidRPr="00CF4751">
        <w:rPr>
          <w:rFonts w:ascii="Arial" w:eastAsia="Times New Roman" w:hAnsi="Arial" w:cs="Arial"/>
          <w:iCs/>
          <w:color w:val="252525"/>
          <w:sz w:val="22"/>
          <w:szCs w:val="22"/>
          <w:u w:val="single"/>
          <w:shd w:val="clear" w:color="auto" w:fill="FFFFFF"/>
        </w:rPr>
        <w:t>___________________________________________</w:t>
      </w:r>
    </w:p>
    <w:p w:rsidR="00733367" w:rsidRPr="00CF4751" w:rsidRDefault="00BB1D0D"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 xml:space="preserve">Preferred contact </w:t>
      </w:r>
      <w:r w:rsidR="00733367" w:rsidRPr="00CF4751">
        <w:rPr>
          <w:rFonts w:ascii="Arial" w:eastAsia="Times New Roman" w:hAnsi="Arial" w:cs="Arial"/>
          <w:iCs/>
          <w:color w:val="252525"/>
          <w:sz w:val="22"/>
          <w:szCs w:val="22"/>
          <w:shd w:val="clear" w:color="auto" w:fill="FFFFFF"/>
        </w:rPr>
        <w:t>– please rank or indicate:</w:t>
      </w:r>
    </w:p>
    <w:p w:rsidR="00652932" w:rsidRPr="00CF4751" w:rsidRDefault="00BB1D0D"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(_) M</w:t>
      </w:r>
      <w:r w:rsidR="00652932" w:rsidRPr="00CF4751">
        <w:rPr>
          <w:rFonts w:ascii="Arial" w:eastAsia="Times New Roman" w:hAnsi="Arial" w:cs="Arial"/>
          <w:iCs/>
          <w:color w:val="252525"/>
          <w:sz w:val="22"/>
          <w:szCs w:val="22"/>
          <w:shd w:val="clear" w:color="auto" w:fill="FFFFFF"/>
        </w:rPr>
        <w:t>ail (_)</w:t>
      </w:r>
      <w:r w:rsidRPr="00CF4751">
        <w:rPr>
          <w:rFonts w:ascii="Arial" w:eastAsia="Times New Roman" w:hAnsi="Arial" w:cs="Arial"/>
          <w:iCs/>
          <w:color w:val="252525"/>
          <w:sz w:val="22"/>
          <w:szCs w:val="22"/>
          <w:shd w:val="clear" w:color="auto" w:fill="FFFFFF"/>
        </w:rPr>
        <w:t xml:space="preserve"> </w:t>
      </w:r>
      <w:r w:rsidR="00652932" w:rsidRPr="00CF4751">
        <w:rPr>
          <w:rFonts w:ascii="Arial" w:eastAsia="Times New Roman" w:hAnsi="Arial" w:cs="Arial"/>
          <w:iCs/>
          <w:color w:val="252525"/>
          <w:sz w:val="22"/>
          <w:szCs w:val="22"/>
          <w:shd w:val="clear" w:color="auto" w:fill="FFFFFF"/>
        </w:rPr>
        <w:t>Email</w:t>
      </w:r>
      <w:r w:rsidRPr="00CF4751">
        <w:rPr>
          <w:rFonts w:ascii="Arial" w:eastAsia="Times New Roman" w:hAnsi="Arial" w:cs="Arial"/>
          <w:iCs/>
          <w:color w:val="252525"/>
          <w:sz w:val="22"/>
          <w:szCs w:val="22"/>
          <w:shd w:val="clear" w:color="auto" w:fill="FFFFFF"/>
        </w:rPr>
        <w:t xml:space="preserve"> (_) Phone (_) T</w:t>
      </w:r>
      <w:r w:rsidR="00652932" w:rsidRPr="00CF4751">
        <w:rPr>
          <w:rFonts w:ascii="Arial" w:eastAsia="Times New Roman" w:hAnsi="Arial" w:cs="Arial"/>
          <w:iCs/>
          <w:color w:val="252525"/>
          <w:sz w:val="22"/>
          <w:szCs w:val="22"/>
          <w:shd w:val="clear" w:color="auto" w:fill="FFFFFF"/>
        </w:rPr>
        <w:t>ext to cell phone</w:t>
      </w:r>
    </w:p>
    <w:p w:rsidR="007B7E87" w:rsidRPr="00CF4751" w:rsidRDefault="007B7E87" w:rsidP="007B7E87">
      <w:pPr>
        <w:rPr>
          <w:rFonts w:ascii="Arial" w:eastAsia="Times New Roman" w:hAnsi="Arial" w:cs="Arial"/>
          <w:iCs/>
          <w:color w:val="252525"/>
          <w:sz w:val="22"/>
          <w:szCs w:val="22"/>
          <w:shd w:val="clear" w:color="auto" w:fill="FFFFFF"/>
        </w:rPr>
      </w:pPr>
    </w:p>
    <w:p w:rsidR="00CF4751" w:rsidRPr="00CF4751" w:rsidRDefault="00CF4751" w:rsidP="007B7E87">
      <w:pPr>
        <w:rPr>
          <w:rFonts w:ascii="Arial" w:eastAsia="Times New Roman" w:hAnsi="Arial" w:cs="Arial"/>
          <w:b/>
          <w:iCs/>
          <w:color w:val="252525"/>
          <w:sz w:val="22"/>
          <w:szCs w:val="22"/>
          <w:shd w:val="clear" w:color="auto" w:fill="FFFFFF"/>
        </w:rPr>
      </w:pPr>
      <w:r w:rsidRPr="00CF4751">
        <w:rPr>
          <w:rFonts w:ascii="Arial" w:eastAsia="Times New Roman" w:hAnsi="Arial" w:cs="Arial"/>
          <w:b/>
          <w:iCs/>
          <w:color w:val="252525"/>
          <w:sz w:val="22"/>
          <w:szCs w:val="22"/>
          <w:shd w:val="clear" w:color="auto" w:fill="FFFFFF"/>
        </w:rPr>
        <w:t>STANDARDS COMMITTEE INFORMATION</w:t>
      </w:r>
    </w:p>
    <w:p w:rsidR="007B7E87" w:rsidRPr="00CF4751" w:rsidRDefault="007B7E87" w:rsidP="007B7E87">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Details on the activity to be attended:</w:t>
      </w:r>
    </w:p>
    <w:p w:rsidR="007B7E87" w:rsidRPr="00CF4751" w:rsidRDefault="007B7E87" w:rsidP="007B7E87">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 xml:space="preserve">Committee Name: </w:t>
      </w:r>
      <w:r w:rsidR="00B770DF" w:rsidRPr="00CF4751">
        <w:rPr>
          <w:rFonts w:ascii="Arial" w:eastAsia="Times New Roman" w:hAnsi="Arial" w:cs="Arial"/>
          <w:iCs/>
          <w:color w:val="252525"/>
          <w:sz w:val="22"/>
          <w:szCs w:val="22"/>
          <w:shd w:val="clear" w:color="auto" w:fill="FFFFFF"/>
        </w:rPr>
        <w:t>_________________________________________</w:t>
      </w:r>
    </w:p>
    <w:p w:rsidR="00652932" w:rsidRPr="00CF4751" w:rsidRDefault="00652932" w:rsidP="00652932">
      <w:pPr>
        <w:rPr>
          <w:rFonts w:ascii="Arial" w:eastAsia="Times New Roman" w:hAnsi="Arial" w:cs="Arial"/>
          <w:iCs/>
          <w:color w:val="252525"/>
          <w:sz w:val="22"/>
          <w:szCs w:val="22"/>
          <w:u w:val="single"/>
          <w:shd w:val="clear" w:color="auto" w:fill="FFFFFF"/>
        </w:rPr>
      </w:pPr>
      <w:r w:rsidRPr="00CF4751">
        <w:rPr>
          <w:rFonts w:ascii="Arial" w:eastAsia="Times New Roman" w:hAnsi="Arial" w:cs="Arial"/>
          <w:iCs/>
          <w:color w:val="252525"/>
          <w:sz w:val="22"/>
          <w:szCs w:val="22"/>
          <w:shd w:val="clear" w:color="auto" w:fill="FFFFFF"/>
        </w:rPr>
        <w:t>Standards Development Organization</w:t>
      </w:r>
      <w:r w:rsidRPr="00CF4751">
        <w:rPr>
          <w:rFonts w:ascii="Arial" w:eastAsia="Times New Roman" w:hAnsi="Arial" w:cs="Arial"/>
          <w:iCs/>
          <w:color w:val="252525"/>
          <w:sz w:val="22"/>
          <w:szCs w:val="22"/>
          <w:u w:val="single"/>
          <w:shd w:val="clear" w:color="auto" w:fill="FFFFFF"/>
        </w:rPr>
        <w:t xml:space="preserve">: </w:t>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B770DF" w:rsidRPr="00CF4751">
        <w:rPr>
          <w:rFonts w:ascii="Arial" w:eastAsia="Times New Roman" w:hAnsi="Arial" w:cs="Arial"/>
          <w:iCs/>
          <w:color w:val="252525"/>
          <w:sz w:val="22"/>
          <w:szCs w:val="22"/>
          <w:u w:val="single"/>
          <w:shd w:val="clear" w:color="auto" w:fill="FFFFFF"/>
        </w:rPr>
        <w:t>__</w:t>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p>
    <w:p w:rsidR="00B770DF" w:rsidRPr="00CF4751" w:rsidRDefault="00652932" w:rsidP="00652932">
      <w:pPr>
        <w:rPr>
          <w:rFonts w:ascii="Arial" w:eastAsia="Times New Roman" w:hAnsi="Arial" w:cs="Arial"/>
          <w:iCs/>
          <w:color w:val="252525"/>
          <w:sz w:val="22"/>
          <w:szCs w:val="22"/>
          <w:u w:val="single"/>
          <w:shd w:val="clear" w:color="auto" w:fill="FFFFFF"/>
        </w:rPr>
      </w:pPr>
      <w:r w:rsidRPr="00CF4751">
        <w:rPr>
          <w:rFonts w:ascii="Arial" w:eastAsia="Times New Roman" w:hAnsi="Arial" w:cs="Arial"/>
          <w:iCs/>
          <w:color w:val="252525"/>
          <w:sz w:val="22"/>
          <w:szCs w:val="22"/>
          <w:shd w:val="clear" w:color="auto" w:fill="FFFFFF"/>
        </w:rPr>
        <w:t xml:space="preserve">Committee Chair: </w:t>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B770DF" w:rsidRPr="00CF4751">
        <w:rPr>
          <w:rFonts w:ascii="Arial" w:eastAsia="Times New Roman" w:hAnsi="Arial" w:cs="Arial"/>
          <w:iCs/>
          <w:color w:val="252525"/>
          <w:sz w:val="22"/>
          <w:szCs w:val="22"/>
          <w:u w:val="single"/>
          <w:shd w:val="clear" w:color="auto" w:fill="FFFFFF"/>
        </w:rPr>
        <w:t>____________________</w:t>
      </w:r>
    </w:p>
    <w:p w:rsidR="00652932" w:rsidRPr="00CF4751" w:rsidRDefault="007B7E87"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Contact information for Committee Chair (or staff)</w:t>
      </w:r>
      <w:r w:rsidR="00D33EF7" w:rsidRPr="00CF4751">
        <w:rPr>
          <w:rFonts w:ascii="Arial" w:eastAsia="Times New Roman" w:hAnsi="Arial" w:cs="Arial"/>
          <w:iCs/>
          <w:color w:val="252525"/>
          <w:sz w:val="22"/>
          <w:szCs w:val="22"/>
          <w:shd w:val="clear" w:color="auto" w:fill="FFFFFF"/>
        </w:rPr>
        <w:t>:</w:t>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u w:val="single"/>
          <w:shd w:val="clear" w:color="auto" w:fill="FFFFFF"/>
        </w:rPr>
        <w:tab/>
      </w:r>
      <w:r w:rsidR="00D33EF7" w:rsidRPr="00CF4751">
        <w:rPr>
          <w:rFonts w:ascii="Arial" w:eastAsia="Times New Roman" w:hAnsi="Arial" w:cs="Arial"/>
          <w:iCs/>
          <w:color w:val="252525"/>
          <w:sz w:val="22"/>
          <w:szCs w:val="22"/>
          <w:shd w:val="clear" w:color="auto" w:fill="FFFFFF"/>
        </w:rPr>
        <w:tab/>
      </w:r>
    </w:p>
    <w:p w:rsidR="00B770DF" w:rsidRPr="00CF4751" w:rsidRDefault="00652932" w:rsidP="00652932">
      <w:pPr>
        <w:rPr>
          <w:rFonts w:ascii="Arial" w:eastAsia="Times New Roman" w:hAnsi="Arial" w:cs="Arial"/>
          <w:iCs/>
          <w:color w:val="252525"/>
          <w:sz w:val="22"/>
          <w:szCs w:val="22"/>
          <w:u w:val="single"/>
          <w:shd w:val="clear" w:color="auto" w:fill="FFFFFF"/>
        </w:rPr>
      </w:pPr>
      <w:r w:rsidRPr="00CF4751">
        <w:rPr>
          <w:rFonts w:ascii="Arial" w:eastAsia="Times New Roman" w:hAnsi="Arial" w:cs="Arial"/>
          <w:iCs/>
          <w:color w:val="252525"/>
          <w:sz w:val="22"/>
          <w:szCs w:val="22"/>
          <w:shd w:val="clear" w:color="auto" w:fill="FFFFFF"/>
        </w:rPr>
        <w:t>Date</w:t>
      </w:r>
      <w:r w:rsidR="00B367EA" w:rsidRPr="00CF4751">
        <w:rPr>
          <w:rFonts w:ascii="Arial" w:eastAsia="Times New Roman" w:hAnsi="Arial" w:cs="Arial"/>
          <w:iCs/>
          <w:color w:val="252525"/>
          <w:sz w:val="22"/>
          <w:szCs w:val="22"/>
          <w:shd w:val="clear" w:color="auto" w:fill="FFFFFF"/>
        </w:rPr>
        <w:t>(s)</w:t>
      </w:r>
      <w:r w:rsidRPr="00CF4751">
        <w:rPr>
          <w:rFonts w:ascii="Arial" w:eastAsia="Times New Roman" w:hAnsi="Arial" w:cs="Arial"/>
          <w:iCs/>
          <w:color w:val="252525"/>
          <w:sz w:val="22"/>
          <w:szCs w:val="22"/>
          <w:shd w:val="clear" w:color="auto" w:fill="FFFFFF"/>
        </w:rPr>
        <w:t xml:space="preserve"> of Meeting(s): </w:t>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r w:rsidR="007B7E87" w:rsidRPr="00CF4751">
        <w:rPr>
          <w:rFonts w:ascii="Arial" w:eastAsia="Times New Roman" w:hAnsi="Arial" w:cs="Arial"/>
          <w:iCs/>
          <w:color w:val="252525"/>
          <w:sz w:val="22"/>
          <w:szCs w:val="22"/>
          <w:u w:val="single"/>
          <w:shd w:val="clear" w:color="auto" w:fill="FFFFFF"/>
        </w:rPr>
        <w:tab/>
      </w:r>
    </w:p>
    <w:p w:rsidR="007B7E87" w:rsidRPr="00CF4751" w:rsidRDefault="007B7E87" w:rsidP="00652932">
      <w:pP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Reason you would like to attend:</w:t>
      </w:r>
    </w:p>
    <w:p w:rsidR="00652932" w:rsidRPr="00CF4751" w:rsidRDefault="007B7E87" w:rsidP="00B770DF">
      <w:pPr>
        <w:pBdr>
          <w:bottom w:val="single" w:sz="4" w:space="1" w:color="auto"/>
        </w:pBdr>
        <w:rPr>
          <w:rFonts w:ascii="Arial" w:eastAsia="Times New Roman" w:hAnsi="Arial" w:cs="Arial"/>
          <w:iCs/>
          <w:color w:val="252525"/>
          <w:sz w:val="22"/>
          <w:szCs w:val="22"/>
          <w:shd w:val="clear" w:color="auto" w:fill="FFFFFF"/>
        </w:rPr>
      </w:pPr>
      <w:r w:rsidRPr="00CF4751">
        <w:rPr>
          <w:rFonts w:ascii="Arial" w:eastAsia="Times New Roman" w:hAnsi="Arial" w:cs="Arial"/>
          <w:iCs/>
          <w:color w:val="252525"/>
          <w:sz w:val="22"/>
          <w:szCs w:val="22"/>
          <w:shd w:val="clear" w:color="auto" w:fill="FFFFFF"/>
        </w:rPr>
        <w:tab/>
      </w:r>
      <w:r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r w:rsidR="00652932" w:rsidRPr="00CF4751">
        <w:rPr>
          <w:rFonts w:ascii="Arial" w:eastAsia="Times New Roman" w:hAnsi="Arial" w:cs="Arial"/>
          <w:iCs/>
          <w:color w:val="252525"/>
          <w:sz w:val="22"/>
          <w:szCs w:val="22"/>
          <w:shd w:val="clear" w:color="auto" w:fill="FFFFFF"/>
        </w:rPr>
        <w:tab/>
      </w:r>
    </w:p>
    <w:p w:rsidR="00CF4751" w:rsidRPr="00CF4751" w:rsidRDefault="00CF4751" w:rsidP="00652932">
      <w:pPr>
        <w:rPr>
          <w:rFonts w:ascii="Arial" w:eastAsia="Times New Roman" w:hAnsi="Arial" w:cs="Arial"/>
          <w:sz w:val="22"/>
          <w:szCs w:val="22"/>
        </w:rPr>
      </w:pPr>
    </w:p>
    <w:p w:rsidR="006F5D40" w:rsidRPr="00CF4751" w:rsidRDefault="00CF4751" w:rsidP="006F5D40">
      <w:pPr>
        <w:rPr>
          <w:rFonts w:ascii="Arial" w:eastAsia="Times New Roman" w:hAnsi="Arial" w:cs="Arial"/>
          <w:b/>
          <w:sz w:val="22"/>
          <w:szCs w:val="22"/>
        </w:rPr>
      </w:pPr>
      <w:r w:rsidRPr="00CF4751">
        <w:rPr>
          <w:rFonts w:ascii="Arial" w:eastAsia="Times New Roman" w:hAnsi="Arial" w:cs="Arial"/>
          <w:b/>
          <w:sz w:val="22"/>
          <w:szCs w:val="22"/>
        </w:rPr>
        <w:t>EXPECTED PARTICIPATION COSTS</w:t>
      </w:r>
    </w:p>
    <w:tbl>
      <w:tblPr>
        <w:tblStyle w:val="TableGrid1"/>
        <w:tblW w:w="0" w:type="auto"/>
        <w:tblLook w:val="04A0" w:firstRow="1" w:lastRow="0" w:firstColumn="1" w:lastColumn="0" w:noHBand="0" w:noVBand="1"/>
      </w:tblPr>
      <w:tblGrid>
        <w:gridCol w:w="738"/>
        <w:gridCol w:w="4117"/>
        <w:gridCol w:w="3598"/>
        <w:gridCol w:w="897"/>
      </w:tblGrid>
      <w:tr w:rsidR="006F5D40" w:rsidRPr="00CF4751" w:rsidTr="006F5D40">
        <w:trPr>
          <w:trHeight w:val="341"/>
        </w:trPr>
        <w:tc>
          <w:tcPr>
            <w:tcW w:w="738" w:type="dxa"/>
          </w:tcPr>
          <w:p w:rsidR="006F5D40" w:rsidRPr="006F5D40" w:rsidRDefault="006F5D40" w:rsidP="006F5D40">
            <w:pPr>
              <w:rPr>
                <w:rFonts w:ascii="Arial" w:eastAsia="Times New Roman" w:hAnsi="Arial" w:cs="Arial"/>
                <w:sz w:val="22"/>
                <w:szCs w:val="22"/>
                <w:highlight w:val="yellow"/>
              </w:rPr>
            </w:pPr>
          </w:p>
        </w:tc>
        <w:tc>
          <w:tcPr>
            <w:tcW w:w="4117" w:type="dxa"/>
          </w:tcPr>
          <w:p w:rsidR="006F5D40" w:rsidRPr="006F5D40" w:rsidRDefault="006F5D40" w:rsidP="006F5D40">
            <w:pPr>
              <w:rPr>
                <w:rFonts w:ascii="Arial" w:eastAsia="Times New Roman" w:hAnsi="Arial" w:cs="Arial"/>
                <w:sz w:val="22"/>
                <w:szCs w:val="22"/>
                <w:highlight w:val="yellow"/>
              </w:rPr>
            </w:pPr>
            <w:r w:rsidRPr="006F5D40">
              <w:rPr>
                <w:rFonts w:ascii="Arial" w:eastAsia="Times New Roman" w:hAnsi="Arial" w:cs="Arial"/>
                <w:sz w:val="22"/>
                <w:szCs w:val="22"/>
                <w:highlight w:val="yellow"/>
              </w:rPr>
              <w:t>Description (Date, Details, Etc)</w:t>
            </w:r>
          </w:p>
        </w:tc>
        <w:tc>
          <w:tcPr>
            <w:tcW w:w="3598" w:type="dxa"/>
          </w:tcPr>
          <w:p w:rsidR="006F5D40" w:rsidRPr="00CF4751" w:rsidRDefault="006F5D40" w:rsidP="006F5D40">
            <w:pPr>
              <w:rPr>
                <w:rFonts w:ascii="Arial" w:eastAsia="Times New Roman" w:hAnsi="Arial" w:cs="Arial"/>
                <w:sz w:val="22"/>
                <w:szCs w:val="22"/>
                <w:highlight w:val="yellow"/>
              </w:rPr>
            </w:pPr>
            <w:r w:rsidRPr="00CF4751">
              <w:rPr>
                <w:rFonts w:ascii="Arial" w:eastAsia="Times New Roman" w:hAnsi="Arial" w:cs="Arial"/>
                <w:sz w:val="22"/>
                <w:szCs w:val="22"/>
                <w:highlight w:val="yellow"/>
              </w:rPr>
              <w:t>Expected Cost</w:t>
            </w:r>
          </w:p>
        </w:tc>
        <w:tc>
          <w:tcPr>
            <w:tcW w:w="897" w:type="dxa"/>
          </w:tcPr>
          <w:p w:rsidR="006F5D40" w:rsidRPr="006F5D40" w:rsidRDefault="006F5D40" w:rsidP="006F5D40">
            <w:pPr>
              <w:rPr>
                <w:rFonts w:ascii="Arial" w:eastAsia="Times New Roman" w:hAnsi="Arial" w:cs="Arial"/>
                <w:sz w:val="22"/>
                <w:szCs w:val="22"/>
                <w:highlight w:val="yellow"/>
              </w:rPr>
            </w:pPr>
            <w:r w:rsidRPr="006F5D40">
              <w:rPr>
                <w:rFonts w:ascii="Arial" w:eastAsia="Times New Roman" w:hAnsi="Arial" w:cs="Arial"/>
                <w:sz w:val="22"/>
                <w:szCs w:val="22"/>
                <w:highlight w:val="yellow"/>
              </w:rPr>
              <w:t>Total</w:t>
            </w:r>
          </w:p>
        </w:tc>
      </w:tr>
      <w:tr w:rsidR="006F5D40" w:rsidRPr="00CF4751" w:rsidTr="006F5D40">
        <w:tc>
          <w:tcPr>
            <w:tcW w:w="738" w:type="dxa"/>
          </w:tcPr>
          <w:p w:rsidR="006F5D40" w:rsidRPr="006F5D40" w:rsidRDefault="006F5D40" w:rsidP="006F5D40">
            <w:pPr>
              <w:rPr>
                <w:rFonts w:ascii="Arial" w:eastAsia="Times New Roman" w:hAnsi="Arial" w:cs="Arial"/>
                <w:sz w:val="22"/>
                <w:szCs w:val="22"/>
              </w:rPr>
            </w:pPr>
            <w:r w:rsidRPr="006F5D40">
              <w:rPr>
                <w:rFonts w:ascii="Arial" w:eastAsia="Times New Roman" w:hAnsi="Arial" w:cs="Arial"/>
                <w:sz w:val="22"/>
                <w:szCs w:val="22"/>
              </w:rPr>
              <w:t>#1</w:t>
            </w:r>
          </w:p>
        </w:tc>
        <w:tc>
          <w:tcPr>
            <w:tcW w:w="4117" w:type="dxa"/>
          </w:tcPr>
          <w:p w:rsidR="006F5D40" w:rsidRPr="00CF4751" w:rsidRDefault="006F5D40" w:rsidP="006F5D40">
            <w:pPr>
              <w:rPr>
                <w:rFonts w:ascii="Arial" w:eastAsia="Times New Roman" w:hAnsi="Arial" w:cs="Arial"/>
                <w:sz w:val="22"/>
                <w:szCs w:val="22"/>
              </w:rPr>
            </w:pPr>
            <w:r w:rsidRPr="006F5D40">
              <w:rPr>
                <w:rFonts w:ascii="Arial" w:eastAsia="Times New Roman" w:hAnsi="Arial" w:cs="Arial"/>
                <w:sz w:val="22"/>
                <w:szCs w:val="22"/>
              </w:rPr>
              <w:t>Air/Rail Travel</w:t>
            </w: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r w:rsidR="006F5D40" w:rsidRPr="00CF4751" w:rsidTr="006F5D40">
        <w:tc>
          <w:tcPr>
            <w:tcW w:w="738" w:type="dxa"/>
          </w:tcPr>
          <w:p w:rsidR="006F5D40" w:rsidRPr="006F5D40" w:rsidRDefault="006F5D40" w:rsidP="006F5D40">
            <w:pPr>
              <w:rPr>
                <w:rFonts w:ascii="Arial" w:eastAsia="Times New Roman" w:hAnsi="Arial" w:cs="Arial"/>
                <w:sz w:val="22"/>
                <w:szCs w:val="22"/>
              </w:rPr>
            </w:pPr>
            <w:r w:rsidRPr="006F5D40">
              <w:rPr>
                <w:rFonts w:ascii="Arial" w:eastAsia="Times New Roman" w:hAnsi="Arial" w:cs="Arial"/>
                <w:sz w:val="22"/>
                <w:szCs w:val="22"/>
              </w:rPr>
              <w:lastRenderedPageBreak/>
              <w:t>#2</w:t>
            </w:r>
          </w:p>
        </w:tc>
        <w:tc>
          <w:tcPr>
            <w:tcW w:w="4117" w:type="dxa"/>
          </w:tcPr>
          <w:p w:rsidR="006F5D40" w:rsidRPr="00CF4751" w:rsidRDefault="006F5D40" w:rsidP="006F5D40">
            <w:pPr>
              <w:rPr>
                <w:rFonts w:ascii="Arial" w:eastAsia="Times New Roman" w:hAnsi="Arial" w:cs="Arial"/>
                <w:sz w:val="22"/>
                <w:szCs w:val="22"/>
              </w:rPr>
            </w:pPr>
            <w:r w:rsidRPr="00CF4751">
              <w:rPr>
                <w:rFonts w:ascii="Arial" w:eastAsia="Times New Roman" w:hAnsi="Arial" w:cs="Arial"/>
                <w:sz w:val="22"/>
                <w:szCs w:val="22"/>
              </w:rPr>
              <w:t>Ground Trans</w:t>
            </w:r>
          </w:p>
          <w:p w:rsidR="006F5D40" w:rsidRPr="00CF4751" w:rsidRDefault="006F5D40" w:rsidP="006F5D40">
            <w:pPr>
              <w:rPr>
                <w:rFonts w:ascii="Arial" w:eastAsia="Times New Roman" w:hAnsi="Arial" w:cs="Arial"/>
                <w:sz w:val="22"/>
                <w:szCs w:val="22"/>
              </w:rPr>
            </w:pPr>
            <w:r w:rsidRPr="00CF4751">
              <w:rPr>
                <w:rFonts w:ascii="Arial" w:eastAsia="Times New Roman" w:hAnsi="Arial" w:cs="Arial"/>
                <w:sz w:val="22"/>
                <w:szCs w:val="22"/>
              </w:rPr>
              <w:t>/Mileage**</w:t>
            </w: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r w:rsidR="006F5D40" w:rsidRPr="00CF4751" w:rsidTr="006F5D40">
        <w:tc>
          <w:tcPr>
            <w:tcW w:w="738" w:type="dxa"/>
          </w:tcPr>
          <w:p w:rsidR="006F5D40" w:rsidRPr="006F5D40" w:rsidRDefault="006F5D40" w:rsidP="006F5D40">
            <w:pPr>
              <w:rPr>
                <w:rFonts w:ascii="Arial" w:eastAsia="Times New Roman" w:hAnsi="Arial" w:cs="Arial"/>
                <w:sz w:val="22"/>
                <w:szCs w:val="22"/>
              </w:rPr>
            </w:pPr>
            <w:r w:rsidRPr="006F5D40">
              <w:rPr>
                <w:rFonts w:ascii="Arial" w:eastAsia="Times New Roman" w:hAnsi="Arial" w:cs="Arial"/>
                <w:sz w:val="22"/>
                <w:szCs w:val="22"/>
              </w:rPr>
              <w:t>#3</w:t>
            </w:r>
          </w:p>
        </w:tc>
        <w:tc>
          <w:tcPr>
            <w:tcW w:w="4117" w:type="dxa"/>
          </w:tcPr>
          <w:p w:rsidR="006F5D40" w:rsidRPr="00CF4751" w:rsidRDefault="006F5D40" w:rsidP="006F5D40">
            <w:pPr>
              <w:rPr>
                <w:rFonts w:ascii="Arial" w:eastAsia="Times New Roman" w:hAnsi="Arial" w:cs="Arial"/>
                <w:sz w:val="22"/>
                <w:szCs w:val="22"/>
              </w:rPr>
            </w:pPr>
            <w:r w:rsidRPr="006F5D40">
              <w:rPr>
                <w:rFonts w:ascii="Arial" w:eastAsia="Times New Roman" w:hAnsi="Arial" w:cs="Arial"/>
                <w:sz w:val="22"/>
                <w:szCs w:val="22"/>
              </w:rPr>
              <w:t>Lodging</w:t>
            </w: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r w:rsidR="006F5D40" w:rsidRPr="00CF4751" w:rsidTr="006F5D40">
        <w:tc>
          <w:tcPr>
            <w:tcW w:w="738" w:type="dxa"/>
          </w:tcPr>
          <w:p w:rsidR="006F5D40" w:rsidRPr="006F5D40" w:rsidRDefault="006F5D40" w:rsidP="006F5D40">
            <w:pPr>
              <w:rPr>
                <w:rFonts w:ascii="Arial" w:eastAsia="Times New Roman" w:hAnsi="Arial" w:cs="Arial"/>
                <w:sz w:val="22"/>
                <w:szCs w:val="22"/>
              </w:rPr>
            </w:pPr>
            <w:r w:rsidRPr="006F5D40">
              <w:rPr>
                <w:rFonts w:ascii="Arial" w:eastAsia="Times New Roman" w:hAnsi="Arial" w:cs="Arial"/>
                <w:sz w:val="22"/>
                <w:szCs w:val="22"/>
              </w:rPr>
              <w:t>#4</w:t>
            </w:r>
          </w:p>
        </w:tc>
        <w:tc>
          <w:tcPr>
            <w:tcW w:w="4117" w:type="dxa"/>
          </w:tcPr>
          <w:p w:rsidR="006F5D40" w:rsidRPr="006F5D40" w:rsidRDefault="006F5D40" w:rsidP="006F5D40">
            <w:pPr>
              <w:rPr>
                <w:rFonts w:ascii="Arial" w:eastAsia="Times New Roman" w:hAnsi="Arial" w:cs="Arial"/>
                <w:sz w:val="22"/>
                <w:szCs w:val="22"/>
              </w:rPr>
            </w:pPr>
            <w:r w:rsidRPr="00CF4751">
              <w:rPr>
                <w:rFonts w:ascii="Arial" w:eastAsia="Times New Roman" w:hAnsi="Arial" w:cs="Arial"/>
                <w:sz w:val="22"/>
                <w:szCs w:val="22"/>
              </w:rPr>
              <w:t>Meals</w:t>
            </w:r>
          </w:p>
          <w:p w:rsidR="006F5D40" w:rsidRPr="00CF4751"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p w:rsidR="006F5D40" w:rsidRPr="006F5D40"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r w:rsidR="006F5D40" w:rsidRPr="00CF4751" w:rsidTr="006F5D40">
        <w:tc>
          <w:tcPr>
            <w:tcW w:w="738" w:type="dxa"/>
          </w:tcPr>
          <w:p w:rsidR="006F5D40" w:rsidRPr="00CF4751" w:rsidRDefault="006F5D40" w:rsidP="006F5D40">
            <w:pPr>
              <w:rPr>
                <w:rFonts w:ascii="Arial" w:eastAsia="Times New Roman" w:hAnsi="Arial" w:cs="Arial"/>
                <w:sz w:val="22"/>
                <w:szCs w:val="22"/>
              </w:rPr>
            </w:pPr>
            <w:r w:rsidRPr="00CF4751">
              <w:rPr>
                <w:rFonts w:ascii="Arial" w:eastAsia="Times New Roman" w:hAnsi="Arial" w:cs="Arial"/>
                <w:sz w:val="22"/>
                <w:szCs w:val="22"/>
              </w:rPr>
              <w:t>#5</w:t>
            </w:r>
          </w:p>
        </w:tc>
        <w:tc>
          <w:tcPr>
            <w:tcW w:w="4117" w:type="dxa"/>
          </w:tcPr>
          <w:p w:rsidR="006F5D40" w:rsidRPr="00CF4751" w:rsidRDefault="006F5D40" w:rsidP="006F5D40">
            <w:pPr>
              <w:rPr>
                <w:rFonts w:ascii="Arial" w:eastAsia="Times New Roman" w:hAnsi="Arial" w:cs="Arial"/>
                <w:sz w:val="22"/>
                <w:szCs w:val="22"/>
              </w:rPr>
            </w:pPr>
            <w:r w:rsidRPr="00CF4751">
              <w:rPr>
                <w:rFonts w:ascii="Arial" w:eastAsia="Times New Roman" w:hAnsi="Arial" w:cs="Arial"/>
                <w:sz w:val="22"/>
                <w:szCs w:val="22"/>
              </w:rPr>
              <w:t>Other costs (explain)</w:t>
            </w: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p w:rsidR="006F5D40" w:rsidRPr="00CF4751" w:rsidRDefault="006F5D40" w:rsidP="006F5D40">
            <w:pPr>
              <w:rPr>
                <w:rFonts w:ascii="Arial" w:eastAsia="Times New Roman" w:hAnsi="Arial" w:cs="Arial"/>
                <w:sz w:val="22"/>
                <w:szCs w:val="22"/>
              </w:rPr>
            </w:pP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CF4751" w:rsidRDefault="006F5D40" w:rsidP="006F5D40">
            <w:pPr>
              <w:rPr>
                <w:rFonts w:ascii="Arial" w:eastAsia="Times New Roman" w:hAnsi="Arial" w:cs="Arial"/>
                <w:color w:val="FF0000"/>
                <w:sz w:val="22"/>
                <w:szCs w:val="22"/>
              </w:rPr>
            </w:pPr>
          </w:p>
        </w:tc>
      </w:tr>
      <w:tr w:rsidR="006F5D40" w:rsidRPr="00CF4751" w:rsidTr="006F5D40">
        <w:tc>
          <w:tcPr>
            <w:tcW w:w="4855" w:type="dxa"/>
            <w:gridSpan w:val="2"/>
          </w:tcPr>
          <w:p w:rsidR="006F5D40" w:rsidRPr="006F5D40" w:rsidRDefault="006F5D40" w:rsidP="006F5D40">
            <w:pPr>
              <w:rPr>
                <w:rFonts w:ascii="Arial" w:eastAsia="Times New Roman" w:hAnsi="Arial" w:cs="Arial"/>
                <w:sz w:val="22"/>
                <w:szCs w:val="22"/>
              </w:rPr>
            </w:pPr>
            <w:r w:rsidRPr="00CF4751">
              <w:rPr>
                <w:rFonts w:ascii="Arial" w:eastAsia="Times New Roman" w:hAnsi="Arial" w:cs="Arial"/>
                <w:sz w:val="22"/>
                <w:szCs w:val="22"/>
              </w:rPr>
              <w:t>Estimated Costs total</w:t>
            </w:r>
          </w:p>
        </w:tc>
        <w:tc>
          <w:tcPr>
            <w:tcW w:w="3598" w:type="dxa"/>
          </w:tcPr>
          <w:p w:rsidR="006F5D40" w:rsidRPr="00CF4751" w:rsidRDefault="006F5D40" w:rsidP="006F5D40">
            <w:pPr>
              <w:rPr>
                <w:rFonts w:ascii="Arial" w:eastAsia="Times New Roman" w:hAnsi="Arial" w:cs="Arial"/>
                <w:color w:val="FF0000"/>
                <w:sz w:val="22"/>
                <w:szCs w:val="22"/>
              </w:rPr>
            </w:pPr>
          </w:p>
        </w:tc>
        <w:tc>
          <w:tcPr>
            <w:tcW w:w="897" w:type="dxa"/>
          </w:tcPr>
          <w:p w:rsidR="006F5D40" w:rsidRPr="006F5D40" w:rsidRDefault="006F5D40" w:rsidP="006F5D40">
            <w:pPr>
              <w:rPr>
                <w:rFonts w:ascii="Arial" w:eastAsia="Times New Roman" w:hAnsi="Arial" w:cs="Arial"/>
                <w:color w:val="FF0000"/>
                <w:sz w:val="22"/>
                <w:szCs w:val="22"/>
              </w:rPr>
            </w:pPr>
          </w:p>
        </w:tc>
      </w:tr>
    </w:tbl>
    <w:p w:rsidR="00B367EA" w:rsidRPr="00CF4751" w:rsidRDefault="00B367EA" w:rsidP="00B367EA">
      <w:pPr>
        <w:rPr>
          <w:rFonts w:ascii="Arial" w:eastAsia="Times New Roman" w:hAnsi="Arial" w:cs="Arial"/>
          <w:sz w:val="22"/>
          <w:szCs w:val="22"/>
        </w:rPr>
      </w:pPr>
    </w:p>
    <w:p w:rsidR="0061093E" w:rsidRPr="00CF4751" w:rsidRDefault="0061093E" w:rsidP="00652932">
      <w:pPr>
        <w:rPr>
          <w:rFonts w:ascii="Arial" w:eastAsia="Times New Roman" w:hAnsi="Arial" w:cs="Arial"/>
          <w:sz w:val="22"/>
          <w:szCs w:val="22"/>
        </w:rPr>
      </w:pPr>
    </w:p>
    <w:p w:rsidR="0061093E" w:rsidRPr="00DD4FFD" w:rsidRDefault="00E84963" w:rsidP="00652932">
      <w:pPr>
        <w:rPr>
          <w:rFonts w:ascii="Arial" w:eastAsia="Times New Roman" w:hAnsi="Arial" w:cs="Arial"/>
          <w:sz w:val="18"/>
          <w:szCs w:val="18"/>
        </w:rPr>
      </w:pPr>
      <w:r w:rsidRPr="00DD4FFD">
        <w:rPr>
          <w:rFonts w:ascii="Arial" w:eastAsia="Times New Roman" w:hAnsi="Arial" w:cs="Arial"/>
          <w:sz w:val="18"/>
          <w:szCs w:val="18"/>
        </w:rPr>
        <w:t>**</w:t>
      </w:r>
      <w:r w:rsidR="0061093E" w:rsidRPr="00DD4FFD">
        <w:rPr>
          <w:rFonts w:ascii="Arial" w:eastAsia="Times New Roman" w:hAnsi="Arial" w:cs="Arial"/>
          <w:sz w:val="18"/>
          <w:szCs w:val="18"/>
        </w:rPr>
        <w:t xml:space="preserve">For </w:t>
      </w:r>
      <w:r w:rsidRPr="00DD4FFD">
        <w:rPr>
          <w:rFonts w:ascii="Arial" w:eastAsia="Times New Roman" w:hAnsi="Arial" w:cs="Arial"/>
          <w:sz w:val="18"/>
          <w:szCs w:val="18"/>
        </w:rPr>
        <w:t>mileage</w:t>
      </w:r>
      <w:r w:rsidR="00DD4FFD" w:rsidRPr="00DD4FFD">
        <w:rPr>
          <w:rFonts w:ascii="Arial" w:eastAsia="Times New Roman" w:hAnsi="Arial" w:cs="Arial"/>
          <w:sz w:val="18"/>
          <w:szCs w:val="18"/>
        </w:rPr>
        <w:t xml:space="preserve"> – if you use</w:t>
      </w:r>
      <w:r w:rsidR="0061093E" w:rsidRPr="00DD4FFD">
        <w:rPr>
          <w:rFonts w:ascii="Arial" w:eastAsia="Times New Roman" w:hAnsi="Arial" w:cs="Arial"/>
          <w:sz w:val="18"/>
          <w:szCs w:val="18"/>
        </w:rPr>
        <w:t xml:space="preserve"> your own vehicle to drive </w:t>
      </w:r>
      <w:r w:rsidR="00DD4FFD" w:rsidRPr="00DD4FFD">
        <w:rPr>
          <w:rFonts w:ascii="Arial" w:eastAsia="Times New Roman" w:hAnsi="Arial" w:cs="Arial"/>
          <w:sz w:val="18"/>
          <w:szCs w:val="18"/>
        </w:rPr>
        <w:t>to the meeting, please estimate mileage</w:t>
      </w:r>
      <w:r w:rsidRPr="00DD4FFD">
        <w:rPr>
          <w:rFonts w:ascii="Arial" w:eastAsia="Times New Roman" w:hAnsi="Arial" w:cs="Arial"/>
          <w:sz w:val="18"/>
          <w:szCs w:val="18"/>
        </w:rPr>
        <w:t>. You will be reimbursed using the 58.5 cents per mile driven for attending the meeting, as per the US government’s G</w:t>
      </w:r>
      <w:r w:rsidR="003D5B08">
        <w:rPr>
          <w:rFonts w:ascii="Arial" w:eastAsia="Times New Roman" w:hAnsi="Arial" w:cs="Arial"/>
          <w:sz w:val="18"/>
          <w:szCs w:val="18"/>
        </w:rPr>
        <w:t>eneral Services Administration current guidelines (</w:t>
      </w:r>
      <w:r w:rsidR="003D5B08" w:rsidRPr="003D5B08">
        <w:rPr>
          <w:rFonts w:ascii="Arial" w:eastAsia="Times New Roman" w:hAnsi="Arial" w:cs="Arial"/>
          <w:sz w:val="18"/>
          <w:szCs w:val="18"/>
        </w:rPr>
        <w:t>https://www.gsa.gov/travel/plan-book/per-diem-rates</w:t>
      </w:r>
      <w:r w:rsidR="003D5B08">
        <w:rPr>
          <w:rFonts w:ascii="Arial" w:eastAsia="Times New Roman" w:hAnsi="Arial" w:cs="Arial"/>
          <w:sz w:val="18"/>
          <w:szCs w:val="18"/>
        </w:rPr>
        <w:t xml:space="preserve">). Should GSA change this amount, which is done annually, this form will be updated. </w:t>
      </w:r>
      <w:r w:rsidR="00A81E19">
        <w:rPr>
          <w:rFonts w:ascii="Arial" w:eastAsia="Times New Roman" w:hAnsi="Arial" w:cs="Arial"/>
          <w:sz w:val="18"/>
          <w:szCs w:val="18"/>
        </w:rPr>
        <w:t>Also please note that for our reimbursement tool (Concur), we will require a W9</w:t>
      </w:r>
      <w:r w:rsidR="009C46B1">
        <w:rPr>
          <w:rFonts w:ascii="Arial" w:eastAsia="Times New Roman" w:hAnsi="Arial" w:cs="Arial"/>
          <w:sz w:val="18"/>
          <w:szCs w:val="18"/>
        </w:rPr>
        <w:t xml:space="preserve">; </w:t>
      </w:r>
      <w:r w:rsidR="009C46B1" w:rsidRPr="009C46B1">
        <w:rPr>
          <w:rFonts w:ascii="Arial" w:eastAsia="Times New Roman" w:hAnsi="Arial" w:cs="Arial"/>
          <w:sz w:val="18"/>
          <w:szCs w:val="18"/>
        </w:rPr>
        <w:t>https://www.irs.gov/pub/irs-pdf/fw9.pdf</w:t>
      </w:r>
      <w:r w:rsidR="00A81E19">
        <w:rPr>
          <w:rFonts w:ascii="Arial" w:eastAsia="Times New Roman" w:hAnsi="Arial" w:cs="Arial"/>
          <w:sz w:val="18"/>
          <w:szCs w:val="18"/>
        </w:rPr>
        <w:t xml:space="preserve">. As this is a reimbursement, we will not be providing </w:t>
      </w:r>
      <w:r w:rsidR="009C46B1">
        <w:rPr>
          <w:rFonts w:ascii="Arial" w:eastAsia="Times New Roman" w:hAnsi="Arial" w:cs="Arial"/>
          <w:sz w:val="18"/>
          <w:szCs w:val="18"/>
        </w:rPr>
        <w:t xml:space="preserve">this financial </w:t>
      </w:r>
      <w:r w:rsidR="00A81E19">
        <w:rPr>
          <w:rFonts w:ascii="Arial" w:eastAsia="Times New Roman" w:hAnsi="Arial" w:cs="Arial"/>
          <w:sz w:val="18"/>
          <w:szCs w:val="18"/>
        </w:rPr>
        <w:t xml:space="preserve">information to the IRS. </w:t>
      </w:r>
    </w:p>
    <w:p w:rsidR="006F5D40" w:rsidRDefault="00D33EF7" w:rsidP="00652932">
      <w:pPr>
        <w:rPr>
          <w:rFonts w:ascii="Arial" w:eastAsia="Times New Roman" w:hAnsi="Arial" w:cs="Arial"/>
          <w:i/>
          <w:sz w:val="22"/>
          <w:szCs w:val="22"/>
        </w:rPr>
      </w:pPr>
      <w:r w:rsidRPr="00CF4751">
        <w:rPr>
          <w:rFonts w:ascii="Arial" w:eastAsia="Times New Roman" w:hAnsi="Arial" w:cs="Arial"/>
          <w:sz w:val="22"/>
          <w:szCs w:val="22"/>
        </w:rPr>
        <w:br/>
      </w:r>
      <w:r w:rsidR="006F5D40" w:rsidRPr="00CF4751">
        <w:rPr>
          <w:rFonts w:ascii="Arial" w:eastAsia="Times New Roman" w:hAnsi="Arial" w:cs="Arial"/>
          <w:i/>
          <w:sz w:val="22"/>
          <w:szCs w:val="22"/>
        </w:rPr>
        <w:t xml:space="preserve">I verify that to the best of my knowledge, these are the costs associated with participating in the standards committee noted above. I understand that after these costs are approved, I must submit receipts in order to receive reimbursement, and that I will not be reimbursed until after I have submitted materials. I also confirm that I will follow the </w:t>
      </w:r>
      <w:r w:rsidR="00DD4FFD">
        <w:rPr>
          <w:rFonts w:ascii="Arial" w:eastAsia="Times New Roman" w:hAnsi="Arial" w:cs="Arial"/>
          <w:i/>
          <w:sz w:val="22"/>
          <w:szCs w:val="22"/>
        </w:rPr>
        <w:t>protocols</w:t>
      </w:r>
      <w:r w:rsidR="006F5D40" w:rsidRPr="00CF4751">
        <w:rPr>
          <w:rFonts w:ascii="Arial" w:eastAsia="Times New Roman" w:hAnsi="Arial" w:cs="Arial"/>
          <w:i/>
          <w:sz w:val="22"/>
          <w:szCs w:val="22"/>
        </w:rPr>
        <w:t xml:space="preserve"> for participating in a committee,</w:t>
      </w:r>
      <w:r w:rsidR="004447DD" w:rsidRPr="00CF4751">
        <w:rPr>
          <w:rFonts w:ascii="Arial" w:eastAsia="Times New Roman" w:hAnsi="Arial" w:cs="Arial"/>
          <w:i/>
          <w:sz w:val="22"/>
          <w:szCs w:val="22"/>
        </w:rPr>
        <w:t xml:space="preserve"> as required by the SDO, to the best of my ability. </w:t>
      </w:r>
    </w:p>
    <w:p w:rsidR="00DD4FFD" w:rsidRPr="00CF4751" w:rsidRDefault="00DD4FFD" w:rsidP="00652932">
      <w:pPr>
        <w:rPr>
          <w:rFonts w:ascii="Arial" w:eastAsia="Times New Roman" w:hAnsi="Arial" w:cs="Arial"/>
          <w:i/>
          <w:sz w:val="22"/>
          <w:szCs w:val="22"/>
        </w:rPr>
      </w:pPr>
    </w:p>
    <w:p w:rsidR="00914C61" w:rsidRPr="00CF4751" w:rsidRDefault="00652932">
      <w:pPr>
        <w:rPr>
          <w:rFonts w:ascii="Arial" w:eastAsia="Times New Roman" w:hAnsi="Arial" w:cs="Arial"/>
          <w:sz w:val="22"/>
          <w:szCs w:val="22"/>
        </w:rPr>
      </w:pPr>
      <w:r w:rsidRPr="00CF4751">
        <w:rPr>
          <w:rFonts w:ascii="Arial" w:eastAsia="Times New Roman" w:hAnsi="Arial" w:cs="Arial"/>
          <w:sz w:val="22"/>
          <w:szCs w:val="22"/>
        </w:rPr>
        <w:t>Signature: ______________________</w:t>
      </w:r>
      <w:r w:rsidR="00D33EF7" w:rsidRPr="00CF4751">
        <w:rPr>
          <w:rFonts w:ascii="Arial" w:eastAsia="Times New Roman" w:hAnsi="Arial" w:cs="Arial"/>
          <w:sz w:val="22"/>
          <w:szCs w:val="22"/>
        </w:rPr>
        <w:t>_</w:t>
      </w:r>
      <w:r w:rsidR="004447DD" w:rsidRPr="00CF4751">
        <w:rPr>
          <w:rFonts w:ascii="Arial" w:eastAsia="Times New Roman" w:hAnsi="Arial" w:cs="Arial"/>
          <w:sz w:val="22"/>
          <w:szCs w:val="22"/>
        </w:rPr>
        <w:t>_________________________</w:t>
      </w:r>
    </w:p>
    <w:p w:rsidR="00D33EF7" w:rsidRPr="00CF4751" w:rsidRDefault="00D33EF7">
      <w:pPr>
        <w:rPr>
          <w:rFonts w:ascii="Arial" w:eastAsia="Times New Roman" w:hAnsi="Arial" w:cs="Arial"/>
          <w:sz w:val="22"/>
          <w:szCs w:val="22"/>
          <w:u w:val="single"/>
        </w:rPr>
      </w:pPr>
      <w:r w:rsidRPr="00CF4751">
        <w:rPr>
          <w:rFonts w:ascii="Arial" w:eastAsia="Times New Roman" w:hAnsi="Arial" w:cs="Arial"/>
          <w:sz w:val="22"/>
          <w:szCs w:val="22"/>
        </w:rPr>
        <w:t>Date:</w:t>
      </w:r>
      <w:r w:rsidRPr="00CF4751">
        <w:rPr>
          <w:rFonts w:ascii="Arial" w:eastAsia="Times New Roman" w:hAnsi="Arial" w:cs="Arial"/>
          <w:sz w:val="22"/>
          <w:szCs w:val="22"/>
        </w:rPr>
        <w:tab/>
      </w:r>
      <w:r w:rsidRPr="00CF4751">
        <w:rPr>
          <w:rFonts w:ascii="Arial" w:eastAsia="Times New Roman" w:hAnsi="Arial" w:cs="Arial"/>
          <w:sz w:val="22"/>
          <w:szCs w:val="22"/>
          <w:u w:val="single"/>
        </w:rPr>
        <w:tab/>
      </w:r>
      <w:r w:rsidRPr="00CF4751">
        <w:rPr>
          <w:rFonts w:ascii="Arial" w:eastAsia="Times New Roman" w:hAnsi="Arial" w:cs="Arial"/>
          <w:sz w:val="22"/>
          <w:szCs w:val="22"/>
          <w:u w:val="single"/>
        </w:rPr>
        <w:tab/>
      </w:r>
      <w:r w:rsidRPr="00CF4751">
        <w:rPr>
          <w:rFonts w:ascii="Arial" w:eastAsia="Times New Roman" w:hAnsi="Arial" w:cs="Arial"/>
          <w:sz w:val="22"/>
          <w:szCs w:val="22"/>
          <w:u w:val="single"/>
        </w:rPr>
        <w:tab/>
      </w:r>
      <w:r w:rsidRPr="00CF4751">
        <w:rPr>
          <w:rFonts w:ascii="Arial" w:eastAsia="Times New Roman" w:hAnsi="Arial" w:cs="Arial"/>
          <w:sz w:val="22"/>
          <w:szCs w:val="22"/>
          <w:u w:val="single"/>
        </w:rPr>
        <w:tab/>
      </w:r>
      <w:r w:rsidRPr="00CF4751">
        <w:rPr>
          <w:rFonts w:ascii="Arial" w:eastAsia="Times New Roman" w:hAnsi="Arial" w:cs="Arial"/>
          <w:sz w:val="22"/>
          <w:szCs w:val="22"/>
          <w:u w:val="single"/>
        </w:rPr>
        <w:tab/>
      </w:r>
    </w:p>
    <w:p w:rsidR="00B367EA" w:rsidRPr="00CF4751" w:rsidRDefault="00B367EA">
      <w:pPr>
        <w:rPr>
          <w:rFonts w:ascii="Arial" w:eastAsia="Times New Roman" w:hAnsi="Arial" w:cs="Arial"/>
          <w:sz w:val="22"/>
          <w:szCs w:val="22"/>
        </w:rPr>
      </w:pPr>
    </w:p>
    <w:p w:rsidR="00B070A8" w:rsidRPr="00CF4751" w:rsidRDefault="00B070A8">
      <w:pPr>
        <w:rPr>
          <w:rFonts w:ascii="Arial" w:eastAsia="Times New Roman" w:hAnsi="Arial" w:cs="Arial"/>
          <w:sz w:val="22"/>
          <w:szCs w:val="22"/>
        </w:rPr>
      </w:pPr>
    </w:p>
    <w:p w:rsidR="00EC1510" w:rsidRDefault="00EC1510">
      <w:pPr>
        <w:rPr>
          <w:rFonts w:ascii="Arial" w:eastAsia="Times New Roman" w:hAnsi="Arial" w:cs="Arial"/>
          <w:sz w:val="22"/>
          <w:szCs w:val="22"/>
        </w:rPr>
      </w:pPr>
      <w:r>
        <w:rPr>
          <w:rFonts w:ascii="Arial" w:eastAsia="Times New Roman" w:hAnsi="Arial" w:cs="Arial"/>
          <w:iCs/>
          <w:color w:val="252525"/>
          <w:sz w:val="22"/>
          <w:szCs w:val="22"/>
          <w:shd w:val="clear" w:color="auto" w:fill="FFFFFF"/>
        </w:rPr>
        <w:t>Please email this form to</w:t>
      </w:r>
      <w:r w:rsidRPr="00CF4751">
        <w:rPr>
          <w:rFonts w:ascii="Arial" w:eastAsia="Times New Roman" w:hAnsi="Arial" w:cs="Arial"/>
          <w:iCs/>
          <w:color w:val="252525"/>
          <w:sz w:val="22"/>
          <w:szCs w:val="22"/>
          <w:shd w:val="clear" w:color="auto" w:fill="FFFFFF"/>
        </w:rPr>
        <w:t xml:space="preserve"> </w:t>
      </w:r>
      <w:r w:rsidRPr="00EC1510">
        <w:rPr>
          <w:rFonts w:ascii="Arial" w:eastAsia="Times New Roman" w:hAnsi="Arial" w:cs="Arial"/>
          <w:iCs/>
          <w:color w:val="252525"/>
          <w:sz w:val="22"/>
          <w:szCs w:val="22"/>
          <w:shd w:val="clear" w:color="auto" w:fill="FFFFFF"/>
        </w:rPr>
        <w:t>Cleo Stamatos, ANSI consumer and legislative outreach manager</w:t>
      </w:r>
      <w:r>
        <w:rPr>
          <w:rFonts w:ascii="Arial" w:eastAsia="Times New Roman" w:hAnsi="Arial" w:cs="Arial"/>
          <w:iCs/>
          <w:color w:val="252525"/>
          <w:sz w:val="22"/>
          <w:szCs w:val="22"/>
          <w:shd w:val="clear" w:color="auto" w:fill="FFFFFF"/>
        </w:rPr>
        <w:t xml:space="preserve">, at </w:t>
      </w:r>
      <w:hyperlink r:id="rId12" w:history="1">
        <w:r w:rsidRPr="00EC1510">
          <w:rPr>
            <w:rStyle w:val="Hyperlink"/>
            <w:rFonts w:ascii="Arial" w:eastAsia="Times New Roman" w:hAnsi="Arial" w:cs="Arial"/>
            <w:iCs/>
            <w:sz w:val="22"/>
            <w:szCs w:val="22"/>
            <w:shd w:val="clear" w:color="auto" w:fill="FFFFFF"/>
          </w:rPr>
          <w:t>cstamatos@ansi.org</w:t>
        </w:r>
      </w:hyperlink>
      <w:r>
        <w:rPr>
          <w:rFonts w:ascii="Arial" w:eastAsia="Times New Roman" w:hAnsi="Arial" w:cs="Arial"/>
          <w:iCs/>
          <w:color w:val="252525"/>
          <w:sz w:val="22"/>
          <w:szCs w:val="22"/>
          <w:shd w:val="clear" w:color="auto" w:fill="FFFFFF"/>
        </w:rPr>
        <w:t>.</w:t>
      </w:r>
    </w:p>
    <w:p w:rsidR="00EC1510" w:rsidRDefault="00EC1510">
      <w:pPr>
        <w:rPr>
          <w:rFonts w:ascii="Arial" w:eastAsia="Times New Roman" w:hAnsi="Arial" w:cs="Arial"/>
          <w:sz w:val="22"/>
          <w:szCs w:val="22"/>
        </w:rPr>
      </w:pPr>
    </w:p>
    <w:p w:rsidR="004447DD" w:rsidRPr="00CF4751" w:rsidRDefault="004447DD">
      <w:pPr>
        <w:rPr>
          <w:rFonts w:ascii="Arial" w:eastAsia="Times New Roman" w:hAnsi="Arial" w:cs="Arial"/>
          <w:sz w:val="22"/>
          <w:szCs w:val="22"/>
        </w:rPr>
      </w:pPr>
      <w:r w:rsidRPr="00CF4751">
        <w:rPr>
          <w:rFonts w:ascii="Arial" w:eastAsia="Times New Roman" w:hAnsi="Arial" w:cs="Arial"/>
          <w:sz w:val="22"/>
          <w:szCs w:val="22"/>
        </w:rPr>
        <w:t xml:space="preserve">When your application is approved, you will be notified using the preferences you outlined on the form. If there are issues or concerns with approval of your request, you will also be notified. Thank you for your application! </w:t>
      </w:r>
    </w:p>
    <w:p w:rsidR="004447DD" w:rsidRPr="00CF4751" w:rsidRDefault="004447DD">
      <w:pPr>
        <w:rPr>
          <w:rFonts w:ascii="Arial" w:eastAsia="Times New Roman" w:hAnsi="Arial" w:cs="Arial"/>
          <w:sz w:val="22"/>
          <w:szCs w:val="22"/>
        </w:rPr>
      </w:pPr>
    </w:p>
    <w:p w:rsidR="00B070A8" w:rsidRPr="00CF4751" w:rsidRDefault="004447DD">
      <w:pPr>
        <w:rPr>
          <w:rFonts w:ascii="Arial" w:eastAsia="Times New Roman" w:hAnsi="Arial" w:cs="Arial"/>
          <w:sz w:val="22"/>
          <w:szCs w:val="22"/>
        </w:rPr>
      </w:pPr>
      <w:r w:rsidRPr="00CF4751">
        <w:rPr>
          <w:rFonts w:ascii="Arial" w:eastAsia="Times New Roman" w:hAnsi="Arial" w:cs="Arial"/>
          <w:sz w:val="22"/>
          <w:szCs w:val="22"/>
        </w:rPr>
        <w:t>Internal a</w:t>
      </w:r>
      <w:r w:rsidR="00B070A8" w:rsidRPr="00CF4751">
        <w:rPr>
          <w:rFonts w:ascii="Arial" w:eastAsia="Times New Roman" w:hAnsi="Arial" w:cs="Arial"/>
          <w:sz w:val="22"/>
          <w:szCs w:val="22"/>
        </w:rPr>
        <w:t>dministrative review:</w:t>
      </w:r>
    </w:p>
    <w:p w:rsidR="00B070A8" w:rsidRPr="00CF4751" w:rsidRDefault="00B070A8">
      <w:pPr>
        <w:rPr>
          <w:rFonts w:ascii="Arial" w:eastAsia="Times New Roman" w:hAnsi="Arial" w:cs="Arial"/>
          <w:sz w:val="22"/>
          <w:szCs w:val="22"/>
        </w:rPr>
      </w:pPr>
      <w:r w:rsidRPr="00CF4751">
        <w:rPr>
          <w:rFonts w:ascii="Arial" w:eastAsia="Times New Roman" w:hAnsi="Arial" w:cs="Arial"/>
          <w:sz w:val="22"/>
          <w:szCs w:val="22"/>
        </w:rPr>
        <w:t xml:space="preserve">__________ANSI </w:t>
      </w:r>
      <w:r w:rsidR="0000784D" w:rsidRPr="00CF4751">
        <w:rPr>
          <w:rFonts w:ascii="Arial" w:eastAsia="Times New Roman" w:hAnsi="Arial" w:cs="Arial"/>
          <w:sz w:val="22"/>
          <w:szCs w:val="22"/>
        </w:rPr>
        <w:t>1</w:t>
      </w:r>
    </w:p>
    <w:p w:rsidR="00B070A8" w:rsidRPr="00CF4751" w:rsidRDefault="00B070A8">
      <w:pPr>
        <w:rPr>
          <w:rFonts w:ascii="Arial" w:eastAsia="Times New Roman" w:hAnsi="Arial" w:cs="Arial"/>
          <w:sz w:val="22"/>
          <w:szCs w:val="22"/>
        </w:rPr>
      </w:pPr>
      <w:r w:rsidRPr="00CF4751">
        <w:rPr>
          <w:rFonts w:ascii="Arial" w:eastAsia="Times New Roman" w:hAnsi="Arial" w:cs="Arial"/>
          <w:sz w:val="22"/>
          <w:szCs w:val="22"/>
        </w:rPr>
        <w:t>__________</w:t>
      </w:r>
      <w:r w:rsidR="0000784D" w:rsidRPr="00CF4751">
        <w:rPr>
          <w:rFonts w:ascii="Arial" w:eastAsia="Times New Roman" w:hAnsi="Arial" w:cs="Arial"/>
          <w:sz w:val="22"/>
          <w:szCs w:val="22"/>
        </w:rPr>
        <w:t>ANSI 2</w:t>
      </w:r>
    </w:p>
    <w:p w:rsidR="0000784D" w:rsidRDefault="0000784D">
      <w:pPr>
        <w:rPr>
          <w:rFonts w:ascii="Arial" w:eastAsia="Times New Roman" w:hAnsi="Arial" w:cs="Arial"/>
          <w:sz w:val="22"/>
          <w:szCs w:val="22"/>
        </w:rPr>
      </w:pPr>
    </w:p>
    <w:p w:rsidR="003D5B08" w:rsidRPr="00CF4751" w:rsidRDefault="003D5B08">
      <w:pPr>
        <w:rPr>
          <w:rFonts w:ascii="Arial" w:eastAsia="Times New Roman" w:hAnsi="Arial" w:cs="Arial"/>
          <w:sz w:val="22"/>
          <w:szCs w:val="22"/>
        </w:rPr>
      </w:pPr>
    </w:p>
    <w:sectPr w:rsidR="003D5B08" w:rsidRPr="00CF47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E35" w:rsidRDefault="00562E35" w:rsidP="007B59AD">
      <w:r>
        <w:separator/>
      </w:r>
    </w:p>
  </w:endnote>
  <w:endnote w:type="continuationSeparator" w:id="0">
    <w:p w:rsidR="00562E35" w:rsidRDefault="00562E35" w:rsidP="007B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E35" w:rsidRDefault="00562E35" w:rsidP="007B59AD">
      <w:r>
        <w:separator/>
      </w:r>
    </w:p>
  </w:footnote>
  <w:footnote w:type="continuationSeparator" w:id="0">
    <w:p w:rsidR="00562E35" w:rsidRDefault="00562E35" w:rsidP="007B5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4EF"/>
    <w:multiLevelType w:val="hybridMultilevel"/>
    <w:tmpl w:val="DE16B18E"/>
    <w:lvl w:ilvl="0" w:tplc="F64C7850">
      <w:start w:val="1"/>
      <w:numFmt w:val="bullet"/>
      <w:lvlText w:val="O"/>
      <w:lvlJc w:val="left"/>
      <w:pPr>
        <w:ind w:left="360" w:hanging="360"/>
      </w:pPr>
      <w:rPr>
        <w:rFonts w:ascii="Constantia" w:hAnsi="Constant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6751E7"/>
    <w:multiLevelType w:val="hybridMultilevel"/>
    <w:tmpl w:val="BA46A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E5AF1"/>
    <w:multiLevelType w:val="hybridMultilevel"/>
    <w:tmpl w:val="1BDA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C75A7"/>
    <w:multiLevelType w:val="hybridMultilevel"/>
    <w:tmpl w:val="8CA8A4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32"/>
    <w:rsid w:val="0000784D"/>
    <w:rsid w:val="001374DD"/>
    <w:rsid w:val="00391D9A"/>
    <w:rsid w:val="003D5B08"/>
    <w:rsid w:val="00431F3C"/>
    <w:rsid w:val="004447DD"/>
    <w:rsid w:val="004B4F58"/>
    <w:rsid w:val="00562E35"/>
    <w:rsid w:val="005D2823"/>
    <w:rsid w:val="005E1197"/>
    <w:rsid w:val="0061093E"/>
    <w:rsid w:val="00652932"/>
    <w:rsid w:val="006F09CA"/>
    <w:rsid w:val="006F5D40"/>
    <w:rsid w:val="00714D03"/>
    <w:rsid w:val="00733367"/>
    <w:rsid w:val="00736124"/>
    <w:rsid w:val="007B59AD"/>
    <w:rsid w:val="007B7E87"/>
    <w:rsid w:val="009C46B1"/>
    <w:rsid w:val="00A81E19"/>
    <w:rsid w:val="00AE0E1D"/>
    <w:rsid w:val="00B070A8"/>
    <w:rsid w:val="00B367EA"/>
    <w:rsid w:val="00B770DF"/>
    <w:rsid w:val="00BB1D0D"/>
    <w:rsid w:val="00C005CC"/>
    <w:rsid w:val="00CB0382"/>
    <w:rsid w:val="00CF4751"/>
    <w:rsid w:val="00D33EF7"/>
    <w:rsid w:val="00D55CD7"/>
    <w:rsid w:val="00D75474"/>
    <w:rsid w:val="00DB43E4"/>
    <w:rsid w:val="00DC2332"/>
    <w:rsid w:val="00DD4FFD"/>
    <w:rsid w:val="00DF15B0"/>
    <w:rsid w:val="00E46EBB"/>
    <w:rsid w:val="00E84963"/>
    <w:rsid w:val="00E849C4"/>
    <w:rsid w:val="00EC1510"/>
    <w:rsid w:val="00F81354"/>
    <w:rsid w:val="00F9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5258"/>
  <w15:chartTrackingRefBased/>
  <w15:docId w15:val="{22253D8B-789D-45DE-B1F0-604AB845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32"/>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93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59AD"/>
    <w:pPr>
      <w:tabs>
        <w:tab w:val="center" w:pos="4680"/>
        <w:tab w:val="right" w:pos="9360"/>
      </w:tabs>
    </w:pPr>
  </w:style>
  <w:style w:type="character" w:customStyle="1" w:styleId="HeaderChar">
    <w:name w:val="Header Char"/>
    <w:basedOn w:val="DefaultParagraphFont"/>
    <w:link w:val="Header"/>
    <w:uiPriority w:val="99"/>
    <w:rsid w:val="007B59AD"/>
    <w:rPr>
      <w:sz w:val="24"/>
      <w:szCs w:val="24"/>
    </w:rPr>
  </w:style>
  <w:style w:type="paragraph" w:styleId="Footer">
    <w:name w:val="footer"/>
    <w:basedOn w:val="Normal"/>
    <w:link w:val="FooterChar"/>
    <w:uiPriority w:val="99"/>
    <w:unhideWhenUsed/>
    <w:rsid w:val="007B59AD"/>
    <w:pPr>
      <w:tabs>
        <w:tab w:val="center" w:pos="4680"/>
        <w:tab w:val="right" w:pos="9360"/>
      </w:tabs>
    </w:pPr>
  </w:style>
  <w:style w:type="character" w:customStyle="1" w:styleId="FooterChar">
    <w:name w:val="Footer Char"/>
    <w:basedOn w:val="DefaultParagraphFont"/>
    <w:link w:val="Footer"/>
    <w:uiPriority w:val="99"/>
    <w:rsid w:val="007B59AD"/>
    <w:rPr>
      <w:sz w:val="24"/>
      <w:szCs w:val="24"/>
    </w:rPr>
  </w:style>
  <w:style w:type="paragraph" w:styleId="ListParagraph">
    <w:name w:val="List Paragraph"/>
    <w:basedOn w:val="Normal"/>
    <w:uiPriority w:val="34"/>
    <w:qFormat/>
    <w:rsid w:val="00B367EA"/>
    <w:pPr>
      <w:ind w:left="720"/>
      <w:contextualSpacing/>
    </w:pPr>
  </w:style>
  <w:style w:type="paragraph" w:styleId="BalloonText">
    <w:name w:val="Balloon Text"/>
    <w:basedOn w:val="Normal"/>
    <w:link w:val="BalloonTextChar"/>
    <w:uiPriority w:val="99"/>
    <w:semiHidden/>
    <w:unhideWhenUsed/>
    <w:rsid w:val="00F81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354"/>
    <w:rPr>
      <w:rFonts w:ascii="Segoe UI" w:hAnsi="Segoe UI" w:cs="Segoe UI"/>
      <w:sz w:val="18"/>
      <w:szCs w:val="18"/>
    </w:rPr>
  </w:style>
  <w:style w:type="table" w:customStyle="1" w:styleId="TableGrid1">
    <w:name w:val="Table Grid1"/>
    <w:basedOn w:val="TableNormal"/>
    <w:next w:val="TableGrid"/>
    <w:uiPriority w:val="39"/>
    <w:rsid w:val="006F5D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5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54771">
      <w:bodyDiv w:val="1"/>
      <w:marLeft w:val="0"/>
      <w:marRight w:val="0"/>
      <w:marTop w:val="0"/>
      <w:marBottom w:val="0"/>
      <w:divBdr>
        <w:top w:val="none" w:sz="0" w:space="0" w:color="auto"/>
        <w:left w:val="none" w:sz="0" w:space="0" w:color="auto"/>
        <w:bottom w:val="none" w:sz="0" w:space="0" w:color="auto"/>
        <w:right w:val="none" w:sz="0" w:space="0" w:color="auto"/>
      </w:divBdr>
      <w:divsChild>
        <w:div w:id="818812108">
          <w:marLeft w:val="0"/>
          <w:marRight w:val="0"/>
          <w:marTop w:val="0"/>
          <w:marBottom w:val="0"/>
          <w:divBdr>
            <w:top w:val="none" w:sz="0" w:space="0" w:color="auto"/>
            <w:left w:val="none" w:sz="0" w:space="0" w:color="auto"/>
            <w:bottom w:val="none" w:sz="0" w:space="0" w:color="auto"/>
            <w:right w:val="none" w:sz="0" w:space="0" w:color="auto"/>
          </w:divBdr>
          <w:divsChild>
            <w:div w:id="420302801">
              <w:marLeft w:val="0"/>
              <w:marRight w:val="0"/>
              <w:marTop w:val="0"/>
              <w:marBottom w:val="0"/>
              <w:divBdr>
                <w:top w:val="none" w:sz="0" w:space="0" w:color="auto"/>
                <w:left w:val="none" w:sz="0" w:space="0" w:color="auto"/>
                <w:bottom w:val="none" w:sz="0" w:space="0" w:color="auto"/>
                <w:right w:val="none" w:sz="0" w:space="0" w:color="auto"/>
              </w:divBdr>
              <w:divsChild>
                <w:div w:id="843132046">
                  <w:marLeft w:val="0"/>
                  <w:marRight w:val="0"/>
                  <w:marTop w:val="0"/>
                  <w:marBottom w:val="0"/>
                  <w:divBdr>
                    <w:top w:val="none" w:sz="0" w:space="0" w:color="auto"/>
                    <w:left w:val="none" w:sz="0" w:space="0" w:color="auto"/>
                    <w:bottom w:val="none" w:sz="0" w:space="0" w:color="auto"/>
                    <w:right w:val="none" w:sz="0" w:space="0" w:color="auto"/>
                  </w:divBdr>
                </w:div>
                <w:div w:id="172425827">
                  <w:marLeft w:val="0"/>
                  <w:marRight w:val="0"/>
                  <w:marTop w:val="0"/>
                  <w:marBottom w:val="0"/>
                  <w:divBdr>
                    <w:top w:val="none" w:sz="0" w:space="0" w:color="auto"/>
                    <w:left w:val="none" w:sz="0" w:space="0" w:color="E7E7E7"/>
                    <w:bottom w:val="none" w:sz="0" w:space="0" w:color="E7E7E7"/>
                    <w:right w:val="none" w:sz="0" w:space="0" w:color="E7E7E7"/>
                  </w:divBdr>
                  <w:divsChild>
                    <w:div w:id="12523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59645">
          <w:marLeft w:val="0"/>
          <w:marRight w:val="0"/>
          <w:marTop w:val="0"/>
          <w:marBottom w:val="0"/>
          <w:divBdr>
            <w:top w:val="none" w:sz="0" w:space="0" w:color="auto"/>
            <w:left w:val="none" w:sz="0" w:space="0" w:color="auto"/>
            <w:bottom w:val="none" w:sz="0" w:space="0" w:color="auto"/>
            <w:right w:val="none" w:sz="0" w:space="0" w:color="auto"/>
          </w:divBdr>
          <w:divsChild>
            <w:div w:id="501969075">
              <w:marLeft w:val="240"/>
              <w:marRight w:val="240"/>
              <w:marTop w:val="240"/>
              <w:marBottom w:val="240"/>
              <w:divBdr>
                <w:top w:val="none" w:sz="0" w:space="0" w:color="auto"/>
                <w:left w:val="none" w:sz="0" w:space="0" w:color="auto"/>
                <w:bottom w:val="none" w:sz="0" w:space="0" w:color="auto"/>
                <w:right w:val="none" w:sz="0" w:space="0" w:color="auto"/>
              </w:divBdr>
              <w:divsChild>
                <w:div w:id="376512882">
                  <w:marLeft w:val="0"/>
                  <w:marRight w:val="0"/>
                  <w:marTop w:val="0"/>
                  <w:marBottom w:val="0"/>
                  <w:divBdr>
                    <w:top w:val="none" w:sz="0" w:space="0" w:color="auto"/>
                    <w:left w:val="none" w:sz="0" w:space="0" w:color="auto"/>
                    <w:bottom w:val="none" w:sz="0" w:space="0" w:color="auto"/>
                    <w:right w:val="none" w:sz="0" w:space="0" w:color="auto"/>
                  </w:divBdr>
                  <w:divsChild>
                    <w:div w:id="309140419">
                      <w:marLeft w:val="0"/>
                      <w:marRight w:val="0"/>
                      <w:marTop w:val="0"/>
                      <w:marBottom w:val="0"/>
                      <w:divBdr>
                        <w:top w:val="none" w:sz="0" w:space="0" w:color="auto"/>
                        <w:left w:val="none" w:sz="0" w:space="0" w:color="auto"/>
                        <w:bottom w:val="none" w:sz="0" w:space="0" w:color="auto"/>
                        <w:right w:val="none" w:sz="0" w:space="0" w:color="auto"/>
                      </w:divBdr>
                      <w:divsChild>
                        <w:div w:id="1566187249">
                          <w:marLeft w:val="0"/>
                          <w:marRight w:val="0"/>
                          <w:marTop w:val="0"/>
                          <w:marBottom w:val="0"/>
                          <w:divBdr>
                            <w:top w:val="none" w:sz="0" w:space="0" w:color="auto"/>
                            <w:left w:val="none" w:sz="0" w:space="0" w:color="auto"/>
                            <w:bottom w:val="none" w:sz="0" w:space="0" w:color="auto"/>
                            <w:right w:val="none" w:sz="0" w:space="0" w:color="auto"/>
                          </w:divBdr>
                          <w:divsChild>
                            <w:div w:id="1557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0936">
              <w:marLeft w:val="0"/>
              <w:marRight w:val="0"/>
              <w:marTop w:val="0"/>
              <w:marBottom w:val="0"/>
              <w:divBdr>
                <w:top w:val="none" w:sz="0" w:space="0" w:color="auto"/>
                <w:left w:val="none" w:sz="0" w:space="0" w:color="auto"/>
                <w:bottom w:val="none" w:sz="0" w:space="0" w:color="auto"/>
                <w:right w:val="none" w:sz="0" w:space="0" w:color="auto"/>
              </w:divBdr>
              <w:divsChild>
                <w:div w:id="199442003">
                  <w:marLeft w:val="0"/>
                  <w:marRight w:val="0"/>
                  <w:marTop w:val="0"/>
                  <w:marBottom w:val="0"/>
                  <w:divBdr>
                    <w:top w:val="none" w:sz="0" w:space="0" w:color="auto"/>
                    <w:left w:val="none" w:sz="0" w:space="0" w:color="auto"/>
                    <w:bottom w:val="none" w:sz="0" w:space="0" w:color="auto"/>
                    <w:right w:val="none" w:sz="0" w:space="0" w:color="auto"/>
                  </w:divBdr>
                  <w:divsChild>
                    <w:div w:id="98482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0059">
              <w:marLeft w:val="0"/>
              <w:marRight w:val="0"/>
              <w:marTop w:val="0"/>
              <w:marBottom w:val="0"/>
              <w:divBdr>
                <w:top w:val="none" w:sz="0" w:space="0" w:color="auto"/>
                <w:left w:val="none" w:sz="0" w:space="0" w:color="auto"/>
                <w:bottom w:val="none" w:sz="0" w:space="0" w:color="auto"/>
                <w:right w:val="none" w:sz="0" w:space="0" w:color="auto"/>
              </w:divBdr>
              <w:divsChild>
                <w:div w:id="188879066">
                  <w:marLeft w:val="0"/>
                  <w:marRight w:val="0"/>
                  <w:marTop w:val="0"/>
                  <w:marBottom w:val="0"/>
                  <w:divBdr>
                    <w:top w:val="none" w:sz="0" w:space="0" w:color="auto"/>
                    <w:left w:val="none" w:sz="0" w:space="0" w:color="auto"/>
                    <w:bottom w:val="none" w:sz="0" w:space="0" w:color="auto"/>
                    <w:right w:val="none" w:sz="0" w:space="0" w:color="auto"/>
                  </w:divBdr>
                  <w:divsChild>
                    <w:div w:id="635961538">
                      <w:marLeft w:val="0"/>
                      <w:marRight w:val="0"/>
                      <w:marTop w:val="0"/>
                      <w:marBottom w:val="0"/>
                      <w:divBdr>
                        <w:top w:val="none" w:sz="0" w:space="0" w:color="auto"/>
                        <w:left w:val="none" w:sz="0" w:space="0" w:color="auto"/>
                        <w:bottom w:val="none" w:sz="0" w:space="0" w:color="auto"/>
                        <w:right w:val="none" w:sz="0" w:space="0" w:color="auto"/>
                      </w:divBdr>
                      <w:divsChild>
                        <w:div w:id="9528566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63230903">
              <w:marLeft w:val="0"/>
              <w:marRight w:val="0"/>
              <w:marTop w:val="0"/>
              <w:marBottom w:val="0"/>
              <w:divBdr>
                <w:top w:val="none" w:sz="0" w:space="0" w:color="auto"/>
                <w:left w:val="none" w:sz="0" w:space="0" w:color="auto"/>
                <w:bottom w:val="none" w:sz="0" w:space="0" w:color="auto"/>
                <w:right w:val="none" w:sz="0" w:space="0" w:color="auto"/>
              </w:divBdr>
              <w:divsChild>
                <w:div w:id="1710448978">
                  <w:marLeft w:val="0"/>
                  <w:marRight w:val="0"/>
                  <w:marTop w:val="0"/>
                  <w:marBottom w:val="0"/>
                  <w:divBdr>
                    <w:top w:val="none" w:sz="0" w:space="0" w:color="auto"/>
                    <w:left w:val="none" w:sz="0" w:space="0" w:color="auto"/>
                    <w:bottom w:val="none" w:sz="0" w:space="0" w:color="auto"/>
                    <w:right w:val="none" w:sz="0" w:space="0" w:color="auto"/>
                  </w:divBdr>
                  <w:divsChild>
                    <w:div w:id="483622099">
                      <w:marLeft w:val="0"/>
                      <w:marRight w:val="0"/>
                      <w:marTop w:val="0"/>
                      <w:marBottom w:val="0"/>
                      <w:divBdr>
                        <w:top w:val="none" w:sz="0" w:space="0" w:color="auto"/>
                        <w:left w:val="none" w:sz="0" w:space="0" w:color="auto"/>
                        <w:bottom w:val="none" w:sz="0" w:space="0" w:color="auto"/>
                        <w:right w:val="none" w:sz="0" w:space="0" w:color="auto"/>
                      </w:divBdr>
                      <w:divsChild>
                        <w:div w:id="1873961438">
                          <w:marLeft w:val="0"/>
                          <w:marRight w:val="0"/>
                          <w:marTop w:val="0"/>
                          <w:marBottom w:val="0"/>
                          <w:divBdr>
                            <w:top w:val="none" w:sz="0" w:space="0" w:color="auto"/>
                            <w:left w:val="none" w:sz="0" w:space="0" w:color="auto"/>
                            <w:bottom w:val="none" w:sz="0" w:space="0" w:color="auto"/>
                            <w:right w:val="none" w:sz="0" w:space="0" w:color="auto"/>
                          </w:divBdr>
                          <w:divsChild>
                            <w:div w:id="1227454662">
                              <w:marLeft w:val="0"/>
                              <w:marRight w:val="0"/>
                              <w:marTop w:val="0"/>
                              <w:marBottom w:val="360"/>
                              <w:divBdr>
                                <w:top w:val="none" w:sz="0" w:space="0" w:color="auto"/>
                                <w:left w:val="none" w:sz="0" w:space="0" w:color="auto"/>
                                <w:bottom w:val="none" w:sz="0" w:space="0" w:color="auto"/>
                                <w:right w:val="none" w:sz="0" w:space="0" w:color="auto"/>
                              </w:divBdr>
                              <w:divsChild>
                                <w:div w:id="1585994660">
                                  <w:marLeft w:val="0"/>
                                  <w:marRight w:val="0"/>
                                  <w:marTop w:val="0"/>
                                  <w:marBottom w:val="600"/>
                                  <w:divBdr>
                                    <w:top w:val="none" w:sz="0" w:space="0" w:color="auto"/>
                                    <w:left w:val="none" w:sz="0" w:space="0" w:color="auto"/>
                                    <w:bottom w:val="single" w:sz="24" w:space="0" w:color="F2F2F2"/>
                                    <w:right w:val="none" w:sz="0" w:space="0" w:color="auto"/>
                                  </w:divBdr>
                                </w:div>
                                <w:div w:id="811678015">
                                  <w:marLeft w:val="0"/>
                                  <w:marRight w:val="0"/>
                                  <w:marTop w:val="0"/>
                                  <w:marBottom w:val="0"/>
                                  <w:divBdr>
                                    <w:top w:val="none" w:sz="0" w:space="0" w:color="auto"/>
                                    <w:left w:val="none" w:sz="0" w:space="0" w:color="auto"/>
                                    <w:bottom w:val="none" w:sz="0" w:space="0" w:color="auto"/>
                                    <w:right w:val="none" w:sz="0" w:space="0" w:color="auto"/>
                                  </w:divBdr>
                                  <w:divsChild>
                                    <w:div w:id="902063522">
                                      <w:marLeft w:val="0"/>
                                      <w:marRight w:val="0"/>
                                      <w:marTop w:val="0"/>
                                      <w:marBottom w:val="0"/>
                                      <w:divBdr>
                                        <w:top w:val="none" w:sz="0" w:space="0" w:color="auto"/>
                                        <w:left w:val="none" w:sz="0" w:space="0" w:color="auto"/>
                                        <w:bottom w:val="none" w:sz="0" w:space="0" w:color="auto"/>
                                        <w:right w:val="none" w:sz="0" w:space="0" w:color="auto"/>
                                      </w:divBdr>
                                      <w:divsChild>
                                        <w:div w:id="730083893">
                                          <w:marLeft w:val="0"/>
                                          <w:marRight w:val="0"/>
                                          <w:marTop w:val="0"/>
                                          <w:marBottom w:val="0"/>
                                          <w:divBdr>
                                            <w:top w:val="none" w:sz="0" w:space="0" w:color="auto"/>
                                            <w:left w:val="none" w:sz="0" w:space="0" w:color="auto"/>
                                            <w:bottom w:val="none" w:sz="0" w:space="0" w:color="auto"/>
                                            <w:right w:val="none" w:sz="0" w:space="0" w:color="auto"/>
                                          </w:divBdr>
                                          <w:divsChild>
                                            <w:div w:id="460000014">
                                              <w:marLeft w:val="0"/>
                                              <w:marRight w:val="0"/>
                                              <w:marTop w:val="0"/>
                                              <w:marBottom w:val="0"/>
                                              <w:divBdr>
                                                <w:top w:val="none" w:sz="0" w:space="0" w:color="auto"/>
                                                <w:left w:val="none" w:sz="0" w:space="0" w:color="auto"/>
                                                <w:bottom w:val="none" w:sz="0" w:space="0" w:color="auto"/>
                                                <w:right w:val="none" w:sz="0" w:space="0" w:color="auto"/>
                                              </w:divBdr>
                                              <w:divsChild>
                                                <w:div w:id="545944501">
                                                  <w:marLeft w:val="0"/>
                                                  <w:marRight w:val="0"/>
                                                  <w:marTop w:val="0"/>
                                                  <w:marBottom w:val="600"/>
                                                  <w:divBdr>
                                                    <w:top w:val="none" w:sz="0" w:space="0" w:color="auto"/>
                                                    <w:left w:val="none" w:sz="0" w:space="0" w:color="auto"/>
                                                    <w:bottom w:val="none" w:sz="0" w:space="0" w:color="auto"/>
                                                    <w:right w:val="none" w:sz="0" w:space="0" w:color="auto"/>
                                                  </w:divBdr>
                                                  <w:divsChild>
                                                    <w:div w:id="1822844043">
                                                      <w:marLeft w:val="0"/>
                                                      <w:marRight w:val="0"/>
                                                      <w:marTop w:val="0"/>
                                                      <w:marBottom w:val="240"/>
                                                      <w:divBdr>
                                                        <w:top w:val="none" w:sz="0" w:space="0" w:color="auto"/>
                                                        <w:left w:val="none" w:sz="0" w:space="0" w:color="auto"/>
                                                        <w:bottom w:val="none" w:sz="0" w:space="0" w:color="auto"/>
                                                        <w:right w:val="none" w:sz="0" w:space="0" w:color="auto"/>
                                                      </w:divBdr>
                                                      <w:divsChild>
                                                        <w:div w:id="1443108302">
                                                          <w:marLeft w:val="0"/>
                                                          <w:marRight w:val="0"/>
                                                          <w:marTop w:val="0"/>
                                                          <w:marBottom w:val="0"/>
                                                          <w:divBdr>
                                                            <w:top w:val="none" w:sz="0" w:space="0" w:color="auto"/>
                                                            <w:left w:val="none" w:sz="0" w:space="0" w:color="auto"/>
                                                            <w:bottom w:val="none" w:sz="0" w:space="0" w:color="auto"/>
                                                            <w:right w:val="none" w:sz="0" w:space="0" w:color="auto"/>
                                                          </w:divBdr>
                                                        </w:div>
                                                        <w:div w:id="279729574">
                                                          <w:marLeft w:val="0"/>
                                                          <w:marRight w:val="0"/>
                                                          <w:marTop w:val="0"/>
                                                          <w:marBottom w:val="0"/>
                                                          <w:divBdr>
                                                            <w:top w:val="none" w:sz="0" w:space="0" w:color="auto"/>
                                                            <w:left w:val="none" w:sz="0" w:space="0" w:color="auto"/>
                                                            <w:bottom w:val="none" w:sz="0" w:space="0" w:color="auto"/>
                                                            <w:right w:val="none" w:sz="0" w:space="0" w:color="auto"/>
                                                          </w:divBdr>
                                                          <w:divsChild>
                                                            <w:div w:id="2073575179">
                                                              <w:marLeft w:val="0"/>
                                                              <w:marRight w:val="0"/>
                                                              <w:marTop w:val="0"/>
                                                              <w:marBottom w:val="0"/>
                                                              <w:divBdr>
                                                                <w:top w:val="none" w:sz="0" w:space="0" w:color="auto"/>
                                                                <w:left w:val="none" w:sz="0" w:space="0" w:color="auto"/>
                                                                <w:bottom w:val="none" w:sz="0" w:space="0" w:color="auto"/>
                                                                <w:right w:val="none" w:sz="0" w:space="0" w:color="auto"/>
                                                              </w:divBdr>
                                                              <w:divsChild>
                                                                <w:div w:id="166913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9094">
                                                      <w:marLeft w:val="0"/>
                                                      <w:marRight w:val="0"/>
                                                      <w:marTop w:val="0"/>
                                                      <w:marBottom w:val="240"/>
                                                      <w:divBdr>
                                                        <w:top w:val="none" w:sz="0" w:space="0" w:color="auto"/>
                                                        <w:left w:val="none" w:sz="0" w:space="0" w:color="auto"/>
                                                        <w:bottom w:val="none" w:sz="0" w:space="0" w:color="auto"/>
                                                        <w:right w:val="none" w:sz="0" w:space="0" w:color="auto"/>
                                                      </w:divBdr>
                                                      <w:divsChild>
                                                        <w:div w:id="1585871505">
                                                          <w:marLeft w:val="0"/>
                                                          <w:marRight w:val="0"/>
                                                          <w:marTop w:val="0"/>
                                                          <w:marBottom w:val="0"/>
                                                          <w:divBdr>
                                                            <w:top w:val="none" w:sz="0" w:space="0" w:color="auto"/>
                                                            <w:left w:val="none" w:sz="0" w:space="0" w:color="auto"/>
                                                            <w:bottom w:val="none" w:sz="0" w:space="0" w:color="auto"/>
                                                            <w:right w:val="none" w:sz="0" w:space="0" w:color="auto"/>
                                                          </w:divBdr>
                                                        </w:div>
                                                        <w:div w:id="1292587427">
                                                          <w:marLeft w:val="0"/>
                                                          <w:marRight w:val="0"/>
                                                          <w:marTop w:val="0"/>
                                                          <w:marBottom w:val="0"/>
                                                          <w:divBdr>
                                                            <w:top w:val="none" w:sz="0" w:space="0" w:color="auto"/>
                                                            <w:left w:val="none" w:sz="0" w:space="0" w:color="auto"/>
                                                            <w:bottom w:val="none" w:sz="0" w:space="0" w:color="auto"/>
                                                            <w:right w:val="none" w:sz="0" w:space="0" w:color="auto"/>
                                                          </w:divBdr>
                                                          <w:divsChild>
                                                            <w:div w:id="1051422503">
                                                              <w:marLeft w:val="0"/>
                                                              <w:marRight w:val="0"/>
                                                              <w:marTop w:val="0"/>
                                                              <w:marBottom w:val="0"/>
                                                              <w:divBdr>
                                                                <w:top w:val="none" w:sz="0" w:space="0" w:color="auto"/>
                                                                <w:left w:val="none" w:sz="0" w:space="0" w:color="auto"/>
                                                                <w:bottom w:val="none" w:sz="0" w:space="0" w:color="auto"/>
                                                                <w:right w:val="none" w:sz="0" w:space="0" w:color="auto"/>
                                                              </w:divBdr>
                                                              <w:divsChild>
                                                                <w:div w:id="8157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3705">
                                                      <w:marLeft w:val="0"/>
                                                      <w:marRight w:val="0"/>
                                                      <w:marTop w:val="0"/>
                                                      <w:marBottom w:val="240"/>
                                                      <w:divBdr>
                                                        <w:top w:val="none" w:sz="0" w:space="0" w:color="auto"/>
                                                        <w:left w:val="none" w:sz="0" w:space="0" w:color="auto"/>
                                                        <w:bottom w:val="none" w:sz="0" w:space="0" w:color="auto"/>
                                                        <w:right w:val="none" w:sz="0" w:space="0" w:color="auto"/>
                                                      </w:divBdr>
                                                      <w:divsChild>
                                                        <w:div w:id="2132091339">
                                                          <w:marLeft w:val="0"/>
                                                          <w:marRight w:val="0"/>
                                                          <w:marTop w:val="0"/>
                                                          <w:marBottom w:val="0"/>
                                                          <w:divBdr>
                                                            <w:top w:val="none" w:sz="0" w:space="0" w:color="auto"/>
                                                            <w:left w:val="none" w:sz="0" w:space="0" w:color="auto"/>
                                                            <w:bottom w:val="none" w:sz="0" w:space="0" w:color="auto"/>
                                                            <w:right w:val="none" w:sz="0" w:space="0" w:color="auto"/>
                                                          </w:divBdr>
                                                        </w:div>
                                                        <w:div w:id="600458345">
                                                          <w:marLeft w:val="0"/>
                                                          <w:marRight w:val="0"/>
                                                          <w:marTop w:val="0"/>
                                                          <w:marBottom w:val="0"/>
                                                          <w:divBdr>
                                                            <w:top w:val="none" w:sz="0" w:space="0" w:color="auto"/>
                                                            <w:left w:val="none" w:sz="0" w:space="0" w:color="auto"/>
                                                            <w:bottom w:val="none" w:sz="0" w:space="0" w:color="auto"/>
                                                            <w:right w:val="none" w:sz="0" w:space="0" w:color="auto"/>
                                                          </w:divBdr>
                                                          <w:divsChild>
                                                            <w:div w:id="278074087">
                                                              <w:marLeft w:val="0"/>
                                                              <w:marRight w:val="0"/>
                                                              <w:marTop w:val="0"/>
                                                              <w:marBottom w:val="0"/>
                                                              <w:divBdr>
                                                                <w:top w:val="none" w:sz="0" w:space="0" w:color="auto"/>
                                                                <w:left w:val="none" w:sz="0" w:space="0" w:color="auto"/>
                                                                <w:bottom w:val="none" w:sz="0" w:space="0" w:color="auto"/>
                                                                <w:right w:val="none" w:sz="0" w:space="0" w:color="auto"/>
                                                              </w:divBdr>
                                                              <w:divsChild>
                                                                <w:div w:id="10768267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1265450">
      <w:bodyDiv w:val="1"/>
      <w:marLeft w:val="0"/>
      <w:marRight w:val="0"/>
      <w:marTop w:val="0"/>
      <w:marBottom w:val="0"/>
      <w:divBdr>
        <w:top w:val="none" w:sz="0" w:space="0" w:color="auto"/>
        <w:left w:val="none" w:sz="0" w:space="0" w:color="auto"/>
        <w:bottom w:val="none" w:sz="0" w:space="0" w:color="auto"/>
        <w:right w:val="none" w:sz="0" w:space="0" w:color="auto"/>
      </w:divBdr>
    </w:div>
    <w:div w:id="1519541587">
      <w:bodyDiv w:val="1"/>
      <w:marLeft w:val="0"/>
      <w:marRight w:val="0"/>
      <w:marTop w:val="0"/>
      <w:marBottom w:val="0"/>
      <w:divBdr>
        <w:top w:val="none" w:sz="0" w:space="0" w:color="auto"/>
        <w:left w:val="none" w:sz="0" w:space="0" w:color="auto"/>
        <w:bottom w:val="none" w:sz="0" w:space="0" w:color="auto"/>
        <w:right w:val="none" w:sz="0" w:space="0" w:color="auto"/>
      </w:divBdr>
    </w:div>
    <w:div w:id="1709062327">
      <w:bodyDiv w:val="1"/>
      <w:marLeft w:val="0"/>
      <w:marRight w:val="0"/>
      <w:marTop w:val="0"/>
      <w:marBottom w:val="0"/>
      <w:divBdr>
        <w:top w:val="none" w:sz="0" w:space="0" w:color="auto"/>
        <w:left w:val="none" w:sz="0" w:space="0" w:color="auto"/>
        <w:bottom w:val="none" w:sz="0" w:space="0" w:color="auto"/>
        <w:right w:val="none" w:sz="0" w:space="0" w:color="auto"/>
      </w:divBdr>
    </w:div>
    <w:div w:id="17885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i.org/outreach/consumers/consumer-fu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tamatos@ansi.org?subject=Consumer%20Participation%20Fund%20appli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a.gov/travel/plan-book/per-diem-rates" TargetMode="External"/><Relationship Id="rId5" Type="http://schemas.openxmlformats.org/officeDocument/2006/relationships/webSettings" Target="webSettings.xml"/><Relationship Id="rId10" Type="http://schemas.openxmlformats.org/officeDocument/2006/relationships/hyperlink" Target="mailto:cstamatos@ansi.org?subject=Consumer%20Participation%20Fund%20application" TargetMode="External"/><Relationship Id="rId4" Type="http://schemas.openxmlformats.org/officeDocument/2006/relationships/settings" Target="settings.xml"/><Relationship Id="rId9" Type="http://schemas.openxmlformats.org/officeDocument/2006/relationships/hyperlink" Target="mailto:cstamatos@ansi.org?subject=Consumer%20Participation%20Fu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18D69-EAD4-4E3F-BD36-8D2697DC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Stamatos</dc:creator>
  <cp:keywords/>
  <dc:description/>
  <cp:lastModifiedBy>Susanah Doucet</cp:lastModifiedBy>
  <cp:revision>4</cp:revision>
  <cp:lastPrinted>2022-04-21T18:39:00Z</cp:lastPrinted>
  <dcterms:created xsi:type="dcterms:W3CDTF">2022-04-29T19:33:00Z</dcterms:created>
  <dcterms:modified xsi:type="dcterms:W3CDTF">2022-05-04T18:40:00Z</dcterms:modified>
</cp:coreProperties>
</file>